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EA" w:rsidRPr="00903683" w:rsidRDefault="00253F9F">
      <w:pPr>
        <w:pStyle w:val="Heading2"/>
        <w:rPr>
          <w:rFonts w:asciiTheme="minorHAnsi" w:hAnsiTheme="minorHAnsi"/>
          <w:sz w:val="20"/>
        </w:rPr>
      </w:pPr>
      <w:r w:rsidRPr="00903683">
        <w:rPr>
          <w:rFonts w:asciiTheme="minorHAnsi" w:hAnsiTheme="minorHAnsi"/>
          <w:sz w:val="20"/>
        </w:rPr>
        <w:t xml:space="preserve">GE </w:t>
      </w:r>
      <w:r w:rsidR="00903683">
        <w:rPr>
          <w:rFonts w:asciiTheme="minorHAnsi" w:hAnsiTheme="minorHAnsi"/>
          <w:sz w:val="20"/>
        </w:rPr>
        <w:t>4110.01</w:t>
      </w:r>
      <w:r w:rsidR="00903683">
        <w:rPr>
          <w:rFonts w:asciiTheme="minorHAnsi" w:hAnsiTheme="minorHAnsi"/>
          <w:sz w:val="20"/>
        </w:rPr>
        <w:tab/>
      </w:r>
      <w:r w:rsidR="00903683">
        <w:rPr>
          <w:rFonts w:asciiTheme="minorHAnsi" w:hAnsiTheme="minorHAnsi"/>
          <w:sz w:val="20"/>
        </w:rPr>
        <w:tab/>
        <w:t>Fall 2011</w:t>
      </w:r>
      <w:r w:rsidRPr="00903683">
        <w:rPr>
          <w:rFonts w:asciiTheme="minorHAnsi" w:hAnsiTheme="minorHAnsi"/>
          <w:sz w:val="20"/>
        </w:rPr>
        <w:t xml:space="preserve"> Syllabus</w:t>
      </w:r>
      <w:r w:rsidRPr="00903683">
        <w:rPr>
          <w:rFonts w:asciiTheme="minorHAnsi" w:hAnsiTheme="minorHAnsi"/>
          <w:sz w:val="20"/>
        </w:rPr>
        <w:tab/>
      </w:r>
      <w:r w:rsidRPr="00903683">
        <w:rPr>
          <w:rFonts w:asciiTheme="minorHAnsi" w:hAnsiTheme="minorHAnsi"/>
          <w:sz w:val="20"/>
        </w:rPr>
        <w:tab/>
        <w:t>Dr. Patrick May</w:t>
      </w:r>
    </w:p>
    <w:p w:rsidR="000721EA" w:rsidRPr="00903683" w:rsidRDefault="00253F9F">
      <w:pPr>
        <w:tabs>
          <w:tab w:val="left" w:pos="360"/>
          <w:tab w:val="left" w:pos="720"/>
          <w:tab w:val="left" w:pos="1800"/>
          <w:tab w:val="left" w:pos="4320"/>
          <w:tab w:val="left" w:pos="5760"/>
          <w:tab w:val="left" w:pos="7200"/>
          <w:tab w:val="left" w:pos="8640"/>
        </w:tabs>
        <w:rPr>
          <w:rFonts w:asciiTheme="minorHAnsi" w:hAnsiTheme="minorHAnsi"/>
          <w:color w:val="000000"/>
          <w:sz w:val="20"/>
        </w:rPr>
      </w:pPr>
      <w:r w:rsidRPr="00903683">
        <w:rPr>
          <w:rFonts w:asciiTheme="minorHAnsi" w:hAnsiTheme="minorHAnsi"/>
          <w:b/>
          <w:color w:val="000000"/>
          <w:sz w:val="20"/>
        </w:rPr>
        <w:t>Geography of Africa</w:t>
      </w:r>
      <w:r w:rsidR="00903683">
        <w:rPr>
          <w:rFonts w:asciiTheme="minorHAnsi" w:hAnsiTheme="minorHAnsi"/>
          <w:color w:val="000000"/>
          <w:sz w:val="20"/>
        </w:rPr>
        <w:tab/>
      </w:r>
      <w:r w:rsidR="00903683">
        <w:rPr>
          <w:rFonts w:asciiTheme="minorHAnsi" w:hAnsiTheme="minorHAnsi"/>
          <w:color w:val="000000"/>
          <w:sz w:val="20"/>
        </w:rPr>
        <w:tab/>
      </w:r>
      <w:r w:rsidR="00903683">
        <w:rPr>
          <w:rFonts w:asciiTheme="minorHAnsi" w:hAnsiTheme="minorHAnsi"/>
          <w:color w:val="000000"/>
          <w:sz w:val="20"/>
        </w:rPr>
        <w:tab/>
      </w:r>
      <w:r w:rsidR="00903683">
        <w:rPr>
          <w:rFonts w:asciiTheme="minorHAnsi" w:hAnsiTheme="minorHAnsi"/>
          <w:color w:val="000000"/>
          <w:sz w:val="20"/>
        </w:rPr>
        <w:tab/>
        <w:t xml:space="preserve">Email   </w:t>
      </w:r>
      <w:r w:rsidRPr="00903683">
        <w:rPr>
          <w:rFonts w:asciiTheme="minorHAnsi" w:hAnsiTheme="minorHAnsi"/>
          <w:color w:val="000000"/>
          <w:sz w:val="20"/>
        </w:rPr>
        <w:t>pmay@mail.plymouth.edu</w:t>
      </w:r>
    </w:p>
    <w:p w:rsidR="000721EA" w:rsidRPr="00903683" w:rsidRDefault="00903683">
      <w:pPr>
        <w:tabs>
          <w:tab w:val="left" w:pos="360"/>
          <w:tab w:val="left" w:pos="720"/>
          <w:tab w:val="left" w:pos="1800"/>
          <w:tab w:val="left" w:pos="4320"/>
          <w:tab w:val="left" w:pos="5760"/>
          <w:tab w:val="left" w:pos="7200"/>
          <w:tab w:val="left" w:pos="8640"/>
        </w:tabs>
        <w:rPr>
          <w:rFonts w:asciiTheme="minorHAnsi" w:hAnsiTheme="minorHAnsi"/>
          <w:color w:val="000000"/>
          <w:sz w:val="20"/>
        </w:rPr>
      </w:pPr>
      <w:r>
        <w:rPr>
          <w:rFonts w:asciiTheme="minorHAnsi" w:hAnsiTheme="minorHAnsi"/>
          <w:color w:val="000000"/>
          <w:sz w:val="20"/>
        </w:rPr>
        <w:t>TR 12:30 – 2:00</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sidR="00253F9F" w:rsidRPr="00903683">
        <w:rPr>
          <w:rFonts w:asciiTheme="minorHAnsi" w:hAnsiTheme="minorHAnsi"/>
          <w:color w:val="000000"/>
          <w:sz w:val="20"/>
        </w:rPr>
        <w:t>Office:</w:t>
      </w:r>
      <w:r w:rsidR="00253F9F" w:rsidRPr="00903683">
        <w:rPr>
          <w:rFonts w:asciiTheme="minorHAnsi" w:hAnsiTheme="minorHAnsi"/>
          <w:color w:val="000000"/>
          <w:sz w:val="20"/>
        </w:rPr>
        <w:tab/>
      </w:r>
      <w:r>
        <w:rPr>
          <w:rFonts w:asciiTheme="minorHAnsi" w:hAnsiTheme="minorHAnsi"/>
          <w:color w:val="000000"/>
          <w:sz w:val="20"/>
        </w:rPr>
        <w:t>Rounds 209</w:t>
      </w:r>
    </w:p>
    <w:p w:rsidR="000721EA" w:rsidRPr="00903683" w:rsidRDefault="00903683">
      <w:pPr>
        <w:tabs>
          <w:tab w:val="left" w:pos="360"/>
          <w:tab w:val="left" w:pos="720"/>
          <w:tab w:val="left" w:pos="1800"/>
          <w:tab w:val="left" w:pos="4320"/>
          <w:tab w:val="left" w:pos="5760"/>
          <w:tab w:val="left" w:pos="7200"/>
          <w:tab w:val="left" w:pos="8640"/>
        </w:tabs>
        <w:rPr>
          <w:rFonts w:asciiTheme="minorHAnsi" w:hAnsiTheme="minorHAnsi"/>
          <w:color w:val="000000"/>
          <w:sz w:val="20"/>
        </w:rPr>
      </w:pPr>
      <w:r>
        <w:rPr>
          <w:rFonts w:asciiTheme="minorHAnsi" w:hAnsiTheme="minorHAnsi"/>
          <w:color w:val="000000"/>
          <w:sz w:val="20"/>
        </w:rPr>
        <w:t>MEM 010</w:t>
      </w:r>
      <w:proofErr w:type="gramStart"/>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sidR="00253F9F" w:rsidRPr="00903683">
        <w:rPr>
          <w:rFonts w:asciiTheme="minorHAnsi" w:hAnsiTheme="minorHAnsi"/>
          <w:color w:val="000000"/>
          <w:sz w:val="20"/>
        </w:rPr>
        <w:t>Phone</w:t>
      </w:r>
      <w:proofErr w:type="gramEnd"/>
      <w:r w:rsidR="00253F9F" w:rsidRPr="00903683">
        <w:rPr>
          <w:rFonts w:asciiTheme="minorHAnsi" w:hAnsiTheme="minorHAnsi"/>
          <w:color w:val="000000"/>
          <w:sz w:val="20"/>
        </w:rPr>
        <w:t>:</w:t>
      </w:r>
      <w:r w:rsidR="00253F9F" w:rsidRPr="00903683">
        <w:rPr>
          <w:rFonts w:asciiTheme="minorHAnsi" w:hAnsiTheme="minorHAnsi"/>
          <w:color w:val="000000"/>
          <w:sz w:val="20"/>
        </w:rPr>
        <w:tab/>
        <w:t>535-2501</w:t>
      </w:r>
    </w:p>
    <w:p w:rsidR="000721EA" w:rsidRPr="00903683" w:rsidRDefault="00253F9F" w:rsidP="00903683">
      <w:pPr>
        <w:tabs>
          <w:tab w:val="left" w:pos="360"/>
          <w:tab w:val="left" w:pos="720"/>
          <w:tab w:val="left" w:pos="1800"/>
          <w:tab w:val="left" w:pos="4320"/>
          <w:tab w:val="left" w:pos="5760"/>
          <w:tab w:val="left" w:pos="7200"/>
          <w:tab w:val="left" w:pos="8640"/>
        </w:tabs>
        <w:rPr>
          <w:rFonts w:asciiTheme="minorHAnsi" w:hAnsiTheme="minorHAnsi"/>
          <w:color w:val="000000"/>
          <w:sz w:val="20"/>
        </w:rPr>
      </w:pP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t>Office Hrs:</w:t>
      </w:r>
      <w:r w:rsidRPr="00903683">
        <w:rPr>
          <w:rFonts w:asciiTheme="minorHAnsi" w:hAnsiTheme="minorHAnsi"/>
          <w:color w:val="000000"/>
          <w:sz w:val="20"/>
        </w:rPr>
        <w:tab/>
      </w:r>
      <w:r w:rsidR="00903683">
        <w:rPr>
          <w:rFonts w:asciiTheme="minorHAnsi" w:hAnsiTheme="minorHAnsi"/>
          <w:color w:val="000000"/>
          <w:sz w:val="20"/>
        </w:rPr>
        <w:t>MWF 9-10; TR 2-3</w:t>
      </w:r>
    </w:p>
    <w:p w:rsidR="000721EA" w:rsidRPr="00903683" w:rsidRDefault="00253F9F">
      <w:pPr>
        <w:tabs>
          <w:tab w:val="left" w:pos="360"/>
          <w:tab w:val="left" w:pos="720"/>
          <w:tab w:val="left" w:pos="1800"/>
          <w:tab w:val="left" w:pos="4320"/>
          <w:tab w:val="left" w:pos="5760"/>
          <w:tab w:val="left" w:pos="7200"/>
          <w:tab w:val="left" w:pos="8640"/>
        </w:tabs>
        <w:rPr>
          <w:rFonts w:asciiTheme="minorHAnsi" w:hAnsiTheme="minorHAnsi"/>
          <w:color w:val="000000"/>
          <w:sz w:val="20"/>
        </w:rPr>
      </w:pP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t xml:space="preserve">- </w:t>
      </w:r>
      <w:proofErr w:type="gramStart"/>
      <w:r w:rsidRPr="00903683">
        <w:rPr>
          <w:rFonts w:asciiTheme="minorHAnsi" w:hAnsiTheme="minorHAnsi"/>
          <w:color w:val="000000"/>
          <w:sz w:val="20"/>
        </w:rPr>
        <w:t>or</w:t>
      </w:r>
      <w:proofErr w:type="gramEnd"/>
      <w:r w:rsidRPr="00903683">
        <w:rPr>
          <w:rFonts w:asciiTheme="minorHAnsi" w:hAnsiTheme="minorHAnsi"/>
          <w:color w:val="000000"/>
          <w:sz w:val="20"/>
        </w:rPr>
        <w:t xml:space="preserve"> by appointment</w:t>
      </w:r>
    </w:p>
    <w:p w:rsidR="000721EA" w:rsidRPr="006B5818" w:rsidRDefault="00253F9F">
      <w:pPr>
        <w:tabs>
          <w:tab w:val="left" w:pos="360"/>
          <w:tab w:val="left" w:pos="720"/>
          <w:tab w:val="left" w:pos="1800"/>
          <w:tab w:val="left" w:pos="4320"/>
          <w:tab w:val="left" w:pos="5760"/>
          <w:tab w:val="left" w:pos="7200"/>
          <w:tab w:val="left" w:pos="7920"/>
        </w:tabs>
        <w:rPr>
          <w:rFonts w:asciiTheme="minorHAnsi" w:hAnsiTheme="minorHAnsi"/>
          <w:b/>
          <w:color w:val="000000"/>
          <w:sz w:val="20"/>
        </w:rPr>
      </w:pPr>
      <w:r w:rsidRPr="006B5818">
        <w:rPr>
          <w:rFonts w:asciiTheme="minorHAnsi" w:hAnsiTheme="minorHAnsi"/>
          <w:b/>
          <w:color w:val="000000"/>
          <w:sz w:val="20"/>
          <w:u w:val="single"/>
        </w:rPr>
        <w:t>COURSE DESCRIPTION</w:t>
      </w:r>
      <w:r w:rsidRPr="006B5818">
        <w:rPr>
          <w:rFonts w:asciiTheme="minorHAnsi" w:hAnsiTheme="minorHAnsi"/>
          <w:b/>
          <w:color w:val="000000"/>
          <w:sz w:val="20"/>
        </w:rPr>
        <w:t>:</w:t>
      </w:r>
    </w:p>
    <w:p w:rsidR="000721EA" w:rsidRPr="00903683" w:rsidRDefault="00253F9F">
      <w:pPr>
        <w:pStyle w:val="BodyText"/>
        <w:rPr>
          <w:rFonts w:asciiTheme="minorHAnsi" w:hAnsiTheme="minorHAnsi"/>
          <w:noProof/>
          <w:sz w:val="20"/>
        </w:rPr>
      </w:pPr>
      <w:r w:rsidRPr="00903683">
        <w:rPr>
          <w:rFonts w:asciiTheme="minorHAnsi" w:hAnsiTheme="minorHAnsi"/>
          <w:noProof/>
          <w:sz w:val="20"/>
        </w:rPr>
        <w:t xml:space="preserve">This course is designed provide students with an introduction to the physical and cultural characteristics which have historically been used to organize Africa into geographic sub-regions as well as connect it to widely accepted world regions.  The approach of the course will be to challenge these existing regional definitions by disecting their generalizations and exceptions, particularly relating to the balance between indigenous, Muslim, and western influences in creating the current conditions of African society.  Individual research projects will explore topical issues within African countries and their relationship to global connections.  </w:t>
      </w:r>
    </w:p>
    <w:p w:rsidR="000721EA" w:rsidRPr="00903683" w:rsidRDefault="000721EA">
      <w:pPr>
        <w:pStyle w:val="BodyText"/>
        <w:rPr>
          <w:rFonts w:asciiTheme="minorHAnsi" w:hAnsiTheme="minorHAnsi"/>
          <w:noProof/>
          <w:sz w:val="20"/>
        </w:rPr>
      </w:pPr>
    </w:p>
    <w:p w:rsidR="000721EA" w:rsidRPr="00903683" w:rsidRDefault="00253F9F">
      <w:pPr>
        <w:pStyle w:val="NormalWeb"/>
        <w:shd w:val="clear" w:color="auto" w:fill="FFFFFF"/>
        <w:rPr>
          <w:rFonts w:asciiTheme="minorHAnsi" w:hAnsiTheme="minorHAnsi"/>
          <w:sz w:val="20"/>
        </w:rPr>
      </w:pPr>
      <w:r w:rsidRPr="00903683">
        <w:rPr>
          <w:rFonts w:asciiTheme="minorHAnsi" w:hAnsiTheme="minorHAnsi"/>
          <w:noProof/>
          <w:sz w:val="20"/>
        </w:rPr>
        <w:t xml:space="preserve">This course meets the </w:t>
      </w:r>
      <w:r w:rsidRPr="00903683">
        <w:rPr>
          <w:rFonts w:asciiTheme="minorHAnsi" w:hAnsiTheme="minorHAnsi"/>
          <w:b/>
          <w:noProof/>
          <w:sz w:val="20"/>
          <w:u w:val="single"/>
        </w:rPr>
        <w:t>Global Awareness</w:t>
      </w:r>
      <w:r w:rsidR="00903683">
        <w:rPr>
          <w:rFonts w:asciiTheme="minorHAnsi" w:hAnsiTheme="minorHAnsi"/>
          <w:b/>
          <w:noProof/>
          <w:sz w:val="20"/>
          <w:u w:val="single"/>
        </w:rPr>
        <w:t xml:space="preserve"> (GACO)</w:t>
      </w:r>
      <w:r w:rsidRPr="00903683">
        <w:rPr>
          <w:rFonts w:asciiTheme="minorHAnsi" w:hAnsiTheme="minorHAnsi"/>
          <w:noProof/>
          <w:sz w:val="20"/>
        </w:rPr>
        <w:t xml:space="preserve"> component of the </w:t>
      </w:r>
      <w:r w:rsidRPr="00903683">
        <w:rPr>
          <w:rFonts w:asciiTheme="minorHAnsi" w:hAnsiTheme="minorHAnsi"/>
          <w:b/>
          <w:noProof/>
          <w:sz w:val="20"/>
          <w:u w:val="single"/>
        </w:rPr>
        <w:t xml:space="preserve">PSU General Education </w:t>
      </w:r>
      <w:r w:rsidRPr="00903683">
        <w:rPr>
          <w:rFonts w:asciiTheme="minorHAnsi" w:hAnsiTheme="minorHAnsi"/>
          <w:noProof/>
          <w:sz w:val="20"/>
        </w:rPr>
        <w:t xml:space="preserve">program and is </w:t>
      </w:r>
      <w:r w:rsidRPr="00903683">
        <w:rPr>
          <w:rStyle w:val="bold1"/>
          <w:rFonts w:asciiTheme="minorHAnsi" w:hAnsiTheme="minorHAnsi"/>
          <w:b w:val="0"/>
          <w:sz w:val="20"/>
        </w:rPr>
        <w:t>designed with the following framework in mind:</w:t>
      </w:r>
      <w:r w:rsidRPr="00903683">
        <w:rPr>
          <w:rFonts w:asciiTheme="minorHAnsi" w:hAnsiTheme="minorHAnsi"/>
          <w:b/>
          <w:sz w:val="20"/>
        </w:rPr>
        <w:t xml:space="preserve">  </w:t>
      </w:r>
      <w:r w:rsidRPr="00903683">
        <w:rPr>
          <w:rFonts w:asciiTheme="minorHAnsi" w:hAnsiTheme="minorHAnsi"/>
          <w:sz w:val="20"/>
        </w:rPr>
        <w:t>Educated people are aware that human beings are interdependent members of a world community, that there are both similarities and differences in the societies and cultures of the world, and that the manners in which people live their lives need not be exactly alike.  Students take a three-credit Global Awareness (G) course (either within the major or not) designed to expose them to the important societal issues facing the world and to encourage them to develop the ability to appreciate and think about issues from different points of view.  Global Awareness courses focus on the forces that have shaped peoples, cultures, nations, and regions of the world.  They increase students’ understanding of each person’s position, participation, obligations, and responsibilities within the world community.</w:t>
      </w:r>
    </w:p>
    <w:p w:rsidR="00903683" w:rsidRPr="00903683" w:rsidRDefault="00903683">
      <w:pPr>
        <w:pStyle w:val="NormalWeb"/>
        <w:shd w:val="clear" w:color="auto" w:fill="FFFFFF"/>
        <w:rPr>
          <w:rFonts w:asciiTheme="minorHAnsi" w:hAnsiTheme="minorHAnsi"/>
          <w:sz w:val="20"/>
        </w:rPr>
      </w:pPr>
    </w:p>
    <w:p w:rsidR="00903683" w:rsidRPr="00725C9C" w:rsidRDefault="00903683" w:rsidP="00725C9C">
      <w:pPr>
        <w:overflowPunct/>
        <w:autoSpaceDE/>
        <w:autoSpaceDN/>
        <w:adjustRightInd/>
        <w:spacing w:after="225"/>
        <w:textAlignment w:val="auto"/>
        <w:rPr>
          <w:rFonts w:asciiTheme="minorHAnsi" w:hAnsiTheme="minorHAnsi" w:cs="Arial"/>
          <w:color w:val="333333"/>
          <w:sz w:val="20"/>
        </w:rPr>
      </w:pPr>
      <w:r w:rsidRPr="00903683">
        <w:rPr>
          <w:rFonts w:asciiTheme="minorHAnsi" w:hAnsiTheme="minorHAnsi"/>
          <w:noProof/>
          <w:sz w:val="20"/>
        </w:rPr>
        <w:t xml:space="preserve">This course meets the </w:t>
      </w:r>
      <w:r>
        <w:rPr>
          <w:rFonts w:asciiTheme="minorHAnsi" w:hAnsiTheme="minorHAnsi"/>
          <w:b/>
          <w:noProof/>
          <w:sz w:val="20"/>
          <w:u w:val="single"/>
        </w:rPr>
        <w:t xml:space="preserve">Writing within the Discipline (WRCO) </w:t>
      </w:r>
      <w:r w:rsidRPr="00903683">
        <w:rPr>
          <w:rFonts w:asciiTheme="minorHAnsi" w:hAnsiTheme="minorHAnsi"/>
          <w:noProof/>
          <w:sz w:val="20"/>
        </w:rPr>
        <w:t xml:space="preserve">component of the </w:t>
      </w:r>
      <w:r w:rsidRPr="00903683">
        <w:rPr>
          <w:rFonts w:asciiTheme="minorHAnsi" w:hAnsiTheme="minorHAnsi"/>
          <w:b/>
          <w:noProof/>
          <w:sz w:val="20"/>
          <w:u w:val="single"/>
        </w:rPr>
        <w:t xml:space="preserve">PSU General Education </w:t>
      </w:r>
      <w:r w:rsidRPr="00903683">
        <w:rPr>
          <w:rFonts w:asciiTheme="minorHAnsi" w:hAnsiTheme="minorHAnsi"/>
          <w:noProof/>
          <w:sz w:val="20"/>
        </w:rPr>
        <w:t xml:space="preserve">program and is </w:t>
      </w:r>
      <w:r w:rsidRPr="00903683">
        <w:rPr>
          <w:rStyle w:val="bold1"/>
          <w:rFonts w:asciiTheme="minorHAnsi" w:hAnsiTheme="minorHAnsi"/>
          <w:b w:val="0"/>
          <w:sz w:val="20"/>
        </w:rPr>
        <w:t>designed with the following framework in mind:</w:t>
      </w:r>
      <w:r w:rsidRPr="00903683">
        <w:rPr>
          <w:rFonts w:asciiTheme="minorHAnsi" w:hAnsiTheme="minorHAnsi"/>
          <w:b/>
          <w:sz w:val="20"/>
        </w:rPr>
        <w:t xml:space="preserve">  </w:t>
      </w:r>
      <w:r w:rsidRPr="00903683">
        <w:rPr>
          <w:rFonts w:asciiTheme="minorHAnsi" w:hAnsiTheme="minorHAnsi" w:cs="Arial"/>
          <w:color w:val="333333"/>
          <w:sz w:val="20"/>
        </w:rPr>
        <w:t xml:space="preserve">In order to communicate effectively, students need to learn the conventions of their own discipline or profession. They need to learn how to write like an educator, a social worker, a biologist, an historian, or a literary critic, for example. Students take a three-credit Writing (W) course within their major that contains significant writing experiences appropriate to the discipline. These experiences should be based on Writing </w:t>
      </w:r>
      <w:proofErr w:type="gramStart"/>
      <w:r w:rsidRPr="00903683">
        <w:rPr>
          <w:rFonts w:asciiTheme="minorHAnsi" w:hAnsiTheme="minorHAnsi" w:cs="Arial"/>
          <w:color w:val="333333"/>
          <w:sz w:val="20"/>
        </w:rPr>
        <w:t>Across</w:t>
      </w:r>
      <w:proofErr w:type="gramEnd"/>
      <w:r w:rsidRPr="00903683">
        <w:rPr>
          <w:rFonts w:asciiTheme="minorHAnsi" w:hAnsiTheme="minorHAnsi" w:cs="Arial"/>
          <w:color w:val="333333"/>
          <w:sz w:val="20"/>
        </w:rPr>
        <w:t xml:space="preserve"> the Curriculum activities, for example, free-writing, outlining, writing multiple drafts, responding to feedback, and creating a finished product. In addition to extending the process of developing writing skills, W courses also emphasize writing to learn in the discipline.</w:t>
      </w:r>
    </w:p>
    <w:p w:rsidR="000721EA" w:rsidRPr="006B5818" w:rsidRDefault="00253F9F">
      <w:pPr>
        <w:pStyle w:val="Heading1"/>
        <w:tabs>
          <w:tab w:val="clear" w:pos="360"/>
          <w:tab w:val="clear" w:pos="720"/>
          <w:tab w:val="clear" w:pos="1800"/>
          <w:tab w:val="clear" w:pos="5760"/>
          <w:tab w:val="clear" w:pos="7200"/>
          <w:tab w:val="clear" w:pos="7920"/>
        </w:tabs>
        <w:rPr>
          <w:rFonts w:asciiTheme="minorHAnsi" w:hAnsiTheme="minorHAnsi"/>
          <w:b/>
          <w:sz w:val="20"/>
        </w:rPr>
      </w:pPr>
      <w:r w:rsidRPr="006B5818">
        <w:rPr>
          <w:rFonts w:asciiTheme="minorHAnsi" w:hAnsiTheme="minorHAnsi"/>
          <w:b/>
          <w:sz w:val="20"/>
        </w:rPr>
        <w:t>COURSE OBJECTIVES</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By the end of the course, it is expected that students will have:</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t>-</w:t>
      </w:r>
      <w:r w:rsidRPr="00725C9C">
        <w:rPr>
          <w:rFonts w:asciiTheme="minorHAnsi" w:hAnsiTheme="minorHAnsi"/>
          <w:color w:val="000000"/>
          <w:sz w:val="18"/>
          <w:szCs w:val="18"/>
        </w:rPr>
        <w:tab/>
        <w:t>acquired a wide variety of factual knowledge to better understand and appreciate the definitions of regions throughout the world.</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t>-</w:t>
      </w:r>
      <w:r w:rsidRPr="00725C9C">
        <w:rPr>
          <w:rFonts w:asciiTheme="minorHAnsi" w:hAnsiTheme="minorHAnsi"/>
          <w:color w:val="000000"/>
          <w:sz w:val="18"/>
          <w:szCs w:val="18"/>
        </w:rPr>
        <w:tab/>
      </w:r>
      <w:proofErr w:type="gramStart"/>
      <w:r w:rsidRPr="00725C9C">
        <w:rPr>
          <w:rFonts w:asciiTheme="minorHAnsi" w:hAnsiTheme="minorHAnsi"/>
          <w:color w:val="000000"/>
          <w:sz w:val="18"/>
          <w:szCs w:val="18"/>
        </w:rPr>
        <w:t>developed</w:t>
      </w:r>
      <w:proofErr w:type="gramEnd"/>
      <w:r w:rsidRPr="00725C9C">
        <w:rPr>
          <w:rFonts w:asciiTheme="minorHAnsi" w:hAnsiTheme="minorHAnsi"/>
          <w:color w:val="000000"/>
          <w:sz w:val="18"/>
          <w:szCs w:val="18"/>
        </w:rPr>
        <w:t xml:space="preserve"> basic skills in map interpretation and other tools and techniques used by geographers, as applied to maps of Africa.</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t>-</w:t>
      </w:r>
      <w:r w:rsidRPr="00725C9C">
        <w:rPr>
          <w:rFonts w:asciiTheme="minorHAnsi" w:hAnsiTheme="minorHAnsi"/>
          <w:color w:val="000000"/>
          <w:sz w:val="18"/>
          <w:szCs w:val="18"/>
        </w:rPr>
        <w:tab/>
        <w:t>developed an understanding of the basic concepts of geography, including the five essential themes, as they apply to issues in Africa.</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t>-</w:t>
      </w:r>
      <w:r w:rsidRPr="00725C9C">
        <w:rPr>
          <w:rFonts w:asciiTheme="minorHAnsi" w:hAnsiTheme="minorHAnsi"/>
          <w:color w:val="000000"/>
          <w:sz w:val="18"/>
          <w:szCs w:val="18"/>
        </w:rPr>
        <w:tab/>
        <w:t>considered the processes behind the construction and justification of sub-regions of Africa, including supporting characteristics.</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t>-</w:t>
      </w:r>
      <w:r w:rsidRPr="00725C9C">
        <w:rPr>
          <w:rFonts w:asciiTheme="minorHAnsi" w:hAnsiTheme="minorHAnsi"/>
          <w:color w:val="000000"/>
          <w:sz w:val="18"/>
          <w:szCs w:val="18"/>
        </w:rPr>
        <w:tab/>
        <w:t>been exposed to perspectives of different cultures through written/documentary presentations of Africa from different viewpoints.</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t xml:space="preserve">- </w:t>
      </w:r>
      <w:r w:rsidRPr="00725C9C">
        <w:rPr>
          <w:rFonts w:asciiTheme="minorHAnsi" w:hAnsiTheme="minorHAnsi"/>
          <w:color w:val="000000"/>
          <w:sz w:val="18"/>
          <w:szCs w:val="18"/>
        </w:rPr>
        <w:tab/>
      </w:r>
      <w:proofErr w:type="gramStart"/>
      <w:r w:rsidRPr="00725C9C">
        <w:rPr>
          <w:rFonts w:asciiTheme="minorHAnsi" w:hAnsiTheme="minorHAnsi"/>
          <w:color w:val="000000"/>
          <w:sz w:val="18"/>
          <w:szCs w:val="18"/>
        </w:rPr>
        <w:t>enhanced</w:t>
      </w:r>
      <w:proofErr w:type="gramEnd"/>
      <w:r w:rsidRPr="00725C9C">
        <w:rPr>
          <w:rFonts w:asciiTheme="minorHAnsi" w:hAnsiTheme="minorHAnsi"/>
          <w:color w:val="000000"/>
          <w:sz w:val="18"/>
          <w:szCs w:val="18"/>
        </w:rPr>
        <w:t xml:space="preserve"> skills of independent research, combining acquired information as related to the text and classroom discussions.</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r>
      <w:proofErr w:type="gramStart"/>
      <w:r w:rsidRPr="00725C9C">
        <w:rPr>
          <w:rFonts w:asciiTheme="minorHAnsi" w:hAnsiTheme="minorHAnsi"/>
          <w:color w:val="000000"/>
          <w:sz w:val="18"/>
          <w:szCs w:val="18"/>
        </w:rPr>
        <w:t xml:space="preserve">- </w:t>
      </w:r>
      <w:r w:rsidRPr="00725C9C">
        <w:rPr>
          <w:rFonts w:asciiTheme="minorHAnsi" w:hAnsiTheme="minorHAnsi"/>
          <w:color w:val="000000"/>
          <w:sz w:val="18"/>
          <w:szCs w:val="18"/>
        </w:rPr>
        <w:tab/>
        <w:t xml:space="preserve">developed stronger writing skills through an appreciation of the process of </w:t>
      </w:r>
      <w:proofErr w:type="spellStart"/>
      <w:r w:rsidRPr="00725C9C">
        <w:rPr>
          <w:rFonts w:asciiTheme="minorHAnsi" w:hAnsiTheme="minorHAnsi"/>
          <w:color w:val="000000"/>
          <w:sz w:val="18"/>
          <w:szCs w:val="18"/>
        </w:rPr>
        <w:t>freewriting</w:t>
      </w:r>
      <w:proofErr w:type="spellEnd"/>
      <w:r w:rsidRPr="00725C9C">
        <w:rPr>
          <w:rFonts w:asciiTheme="minorHAnsi" w:hAnsiTheme="minorHAnsi"/>
          <w:color w:val="000000"/>
          <w:sz w:val="18"/>
          <w:szCs w:val="18"/>
        </w:rPr>
        <w:t>, draft writing, editing, and revision.</w:t>
      </w:r>
      <w:proofErr w:type="gramEnd"/>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t>-</w:t>
      </w:r>
      <w:r w:rsidRPr="00725C9C">
        <w:rPr>
          <w:rFonts w:asciiTheme="minorHAnsi" w:hAnsiTheme="minorHAnsi"/>
          <w:color w:val="000000"/>
          <w:sz w:val="18"/>
          <w:szCs w:val="18"/>
        </w:rPr>
        <w:tab/>
        <w:t>considered the inter-relationship between human and physical geography of Africa, particularly regarding causes of current issues.</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t>-</w:t>
      </w:r>
      <w:r w:rsidRPr="00725C9C">
        <w:rPr>
          <w:rFonts w:asciiTheme="minorHAnsi" w:hAnsiTheme="minorHAnsi"/>
          <w:color w:val="000000"/>
          <w:sz w:val="18"/>
          <w:szCs w:val="18"/>
        </w:rPr>
        <w:tab/>
        <w:t>collaborated with classmates to conduct research and present findings in written, visual, and oral presentations.</w:t>
      </w:r>
    </w:p>
    <w:p w:rsidR="000721EA" w:rsidRPr="00725C9C" w:rsidRDefault="00253F9F">
      <w:pPr>
        <w:tabs>
          <w:tab w:val="left" w:pos="720"/>
          <w:tab w:val="left" w:pos="1080"/>
        </w:tabs>
        <w:rPr>
          <w:rFonts w:asciiTheme="minorHAnsi" w:hAnsiTheme="minorHAnsi"/>
          <w:color w:val="000000"/>
          <w:sz w:val="18"/>
          <w:szCs w:val="18"/>
        </w:rPr>
      </w:pPr>
      <w:r w:rsidRPr="00725C9C">
        <w:rPr>
          <w:rFonts w:asciiTheme="minorHAnsi" w:hAnsiTheme="minorHAnsi"/>
          <w:color w:val="000000"/>
          <w:sz w:val="18"/>
          <w:szCs w:val="18"/>
        </w:rPr>
        <w:tab/>
        <w:t>-</w:t>
      </w:r>
      <w:r w:rsidRPr="00725C9C">
        <w:rPr>
          <w:rFonts w:asciiTheme="minorHAnsi" w:hAnsiTheme="minorHAnsi"/>
          <w:color w:val="000000"/>
          <w:sz w:val="18"/>
          <w:szCs w:val="18"/>
        </w:rPr>
        <w:tab/>
        <w:t xml:space="preserve">applied the geographic perspective in interpreting the various physical, social, political and economic situations existing in </w:t>
      </w:r>
    </w:p>
    <w:p w:rsidR="000721EA" w:rsidRPr="00725C9C" w:rsidRDefault="00253F9F">
      <w:pPr>
        <w:pStyle w:val="BodyText2"/>
        <w:tabs>
          <w:tab w:val="clear" w:pos="360"/>
          <w:tab w:val="clear" w:pos="1800"/>
          <w:tab w:val="clear" w:pos="1980"/>
          <w:tab w:val="clear" w:pos="5760"/>
          <w:tab w:val="clear" w:pos="7200"/>
          <w:tab w:val="clear" w:pos="8640"/>
          <w:tab w:val="clear" w:pos="9360"/>
          <w:tab w:val="clear" w:pos="10080"/>
          <w:tab w:val="left" w:pos="1440"/>
        </w:tabs>
        <w:rPr>
          <w:rFonts w:asciiTheme="minorHAnsi" w:hAnsiTheme="minorHAnsi"/>
          <w:szCs w:val="18"/>
        </w:rPr>
      </w:pPr>
      <w:r w:rsidRPr="00725C9C">
        <w:rPr>
          <w:rFonts w:asciiTheme="minorHAnsi" w:hAnsiTheme="minorHAnsi"/>
          <w:szCs w:val="18"/>
        </w:rPr>
        <w:tab/>
      </w:r>
      <w:r w:rsidRPr="00725C9C">
        <w:rPr>
          <w:rFonts w:asciiTheme="minorHAnsi" w:hAnsiTheme="minorHAnsi"/>
          <w:szCs w:val="18"/>
        </w:rPr>
        <w:tab/>
      </w:r>
      <w:r w:rsidRPr="00725C9C">
        <w:rPr>
          <w:rFonts w:asciiTheme="minorHAnsi" w:hAnsiTheme="minorHAnsi"/>
          <w:szCs w:val="18"/>
        </w:rPr>
        <w:tab/>
      </w:r>
      <w:proofErr w:type="gramStart"/>
      <w:r w:rsidRPr="00725C9C">
        <w:rPr>
          <w:rFonts w:asciiTheme="minorHAnsi" w:hAnsiTheme="minorHAnsi"/>
          <w:szCs w:val="18"/>
        </w:rPr>
        <w:t>Africa and the world as a whole.</w:t>
      </w:r>
      <w:proofErr w:type="gramEnd"/>
    </w:p>
    <w:p w:rsidR="000721EA" w:rsidRPr="00903683" w:rsidRDefault="000721EA">
      <w:pPr>
        <w:tabs>
          <w:tab w:val="left" w:pos="360"/>
          <w:tab w:val="left" w:pos="720"/>
          <w:tab w:val="left" w:pos="1800"/>
          <w:tab w:val="left" w:pos="5760"/>
          <w:tab w:val="left" w:pos="7200"/>
          <w:tab w:val="left" w:pos="7920"/>
        </w:tabs>
        <w:rPr>
          <w:rFonts w:asciiTheme="minorHAnsi" w:hAnsiTheme="minorHAnsi"/>
          <w:color w:val="000000"/>
          <w:sz w:val="20"/>
          <w:u w:val="single"/>
        </w:rPr>
      </w:pPr>
    </w:p>
    <w:p w:rsidR="000721EA" w:rsidRPr="006B5818" w:rsidRDefault="006B5818">
      <w:pPr>
        <w:tabs>
          <w:tab w:val="left" w:pos="360"/>
          <w:tab w:val="left" w:pos="720"/>
          <w:tab w:val="left" w:pos="1800"/>
          <w:tab w:val="left" w:pos="5760"/>
          <w:tab w:val="left" w:pos="7200"/>
          <w:tab w:val="left" w:pos="7920"/>
        </w:tabs>
        <w:rPr>
          <w:rFonts w:asciiTheme="minorHAnsi" w:hAnsiTheme="minorHAnsi"/>
          <w:b/>
          <w:color w:val="000000"/>
          <w:sz w:val="20"/>
        </w:rPr>
      </w:pPr>
      <w:r w:rsidRPr="006B5818">
        <w:rPr>
          <w:rFonts w:asciiTheme="minorHAnsi" w:hAnsiTheme="minorHAnsi"/>
          <w:b/>
          <w:color w:val="000000"/>
          <w:sz w:val="20"/>
          <w:u w:val="single"/>
        </w:rPr>
        <w:t>COURSE MATERIALS:</w:t>
      </w:r>
    </w:p>
    <w:p w:rsidR="000721EA" w:rsidRPr="00903683" w:rsidRDefault="006B5818">
      <w:pPr>
        <w:tabs>
          <w:tab w:val="left" w:pos="360"/>
          <w:tab w:val="left" w:pos="720"/>
          <w:tab w:val="left" w:pos="1800"/>
          <w:tab w:val="left" w:pos="5760"/>
          <w:tab w:val="left" w:pos="7200"/>
          <w:tab w:val="left" w:pos="7920"/>
        </w:tabs>
        <w:rPr>
          <w:rFonts w:asciiTheme="minorHAnsi" w:hAnsiTheme="minorHAnsi"/>
          <w:color w:val="000000"/>
          <w:sz w:val="20"/>
        </w:rPr>
      </w:pPr>
      <w:r>
        <w:rPr>
          <w:rFonts w:asciiTheme="minorHAnsi" w:hAnsiTheme="minorHAnsi"/>
          <w:color w:val="000000"/>
          <w:sz w:val="20"/>
        </w:rPr>
        <w:t xml:space="preserve">- </w:t>
      </w:r>
      <w:proofErr w:type="spellStart"/>
      <w:r w:rsidR="00253F9F" w:rsidRPr="00903683">
        <w:rPr>
          <w:rFonts w:asciiTheme="minorHAnsi" w:hAnsiTheme="minorHAnsi"/>
          <w:color w:val="000000"/>
          <w:sz w:val="20"/>
        </w:rPr>
        <w:t>Aryeetey-Attoh</w:t>
      </w:r>
      <w:proofErr w:type="spellEnd"/>
      <w:r w:rsidR="00253F9F" w:rsidRPr="00903683">
        <w:rPr>
          <w:rFonts w:asciiTheme="minorHAnsi" w:hAnsiTheme="minorHAnsi"/>
          <w:color w:val="000000"/>
          <w:sz w:val="20"/>
        </w:rPr>
        <w:t xml:space="preserve">, Samuel, </w:t>
      </w:r>
      <w:r w:rsidR="00253F9F" w:rsidRPr="00903683">
        <w:rPr>
          <w:rFonts w:asciiTheme="minorHAnsi" w:hAnsiTheme="minorHAnsi"/>
          <w:i/>
          <w:color w:val="000000"/>
          <w:sz w:val="20"/>
        </w:rPr>
        <w:t>Geography of Sub-Saharan Africa</w:t>
      </w:r>
      <w:r w:rsidR="00725C9C">
        <w:rPr>
          <w:rFonts w:asciiTheme="minorHAnsi" w:hAnsiTheme="minorHAnsi"/>
          <w:i/>
          <w:color w:val="000000"/>
          <w:sz w:val="20"/>
        </w:rPr>
        <w:t xml:space="preserve"> 3rd</w:t>
      </w:r>
      <w:r w:rsidR="00253F9F" w:rsidRPr="00903683">
        <w:rPr>
          <w:rFonts w:asciiTheme="minorHAnsi" w:hAnsiTheme="minorHAnsi"/>
          <w:i/>
          <w:color w:val="000000"/>
          <w:sz w:val="20"/>
        </w:rPr>
        <w:t xml:space="preserve"> ed</w:t>
      </w:r>
      <w:r w:rsidR="00725C9C">
        <w:rPr>
          <w:rFonts w:asciiTheme="minorHAnsi" w:hAnsiTheme="minorHAnsi"/>
          <w:color w:val="000000"/>
          <w:sz w:val="20"/>
        </w:rPr>
        <w:t>., Pearson, 2010</w:t>
      </w:r>
      <w:r w:rsidR="00253F9F" w:rsidRPr="00903683">
        <w:rPr>
          <w:rFonts w:asciiTheme="minorHAnsi" w:hAnsiTheme="minorHAnsi"/>
          <w:color w:val="000000"/>
          <w:sz w:val="20"/>
        </w:rPr>
        <w:t>.</w:t>
      </w:r>
    </w:p>
    <w:p w:rsidR="000721EA" w:rsidRPr="00903683" w:rsidRDefault="006B5818">
      <w:pPr>
        <w:tabs>
          <w:tab w:val="left" w:pos="360"/>
          <w:tab w:val="left" w:pos="720"/>
          <w:tab w:val="left" w:pos="1800"/>
          <w:tab w:val="left" w:pos="5760"/>
          <w:tab w:val="left" w:pos="7200"/>
          <w:tab w:val="left" w:pos="7920"/>
        </w:tabs>
        <w:rPr>
          <w:rFonts w:asciiTheme="minorHAnsi" w:hAnsiTheme="minorHAnsi"/>
          <w:color w:val="000000"/>
          <w:sz w:val="20"/>
        </w:rPr>
      </w:pPr>
      <w:r>
        <w:rPr>
          <w:rFonts w:asciiTheme="minorHAnsi" w:hAnsiTheme="minorHAnsi"/>
          <w:color w:val="000000"/>
          <w:sz w:val="20"/>
        </w:rPr>
        <w:t xml:space="preserve">- </w:t>
      </w:r>
      <w:r w:rsidR="00253F9F" w:rsidRPr="00903683">
        <w:rPr>
          <w:rFonts w:asciiTheme="minorHAnsi" w:hAnsiTheme="minorHAnsi"/>
          <w:color w:val="000000"/>
          <w:sz w:val="20"/>
        </w:rPr>
        <w:t>Periodic supplemental readings will be put o</w:t>
      </w:r>
      <w:r>
        <w:rPr>
          <w:rFonts w:asciiTheme="minorHAnsi" w:hAnsiTheme="minorHAnsi"/>
          <w:color w:val="000000"/>
          <w:sz w:val="20"/>
        </w:rPr>
        <w:t xml:space="preserve">n reserve in </w:t>
      </w:r>
      <w:proofErr w:type="spellStart"/>
      <w:r>
        <w:rPr>
          <w:rFonts w:asciiTheme="minorHAnsi" w:hAnsiTheme="minorHAnsi"/>
          <w:color w:val="000000"/>
          <w:sz w:val="20"/>
        </w:rPr>
        <w:t>Lamson</w:t>
      </w:r>
      <w:proofErr w:type="spellEnd"/>
      <w:r>
        <w:rPr>
          <w:rFonts w:asciiTheme="minorHAnsi" w:hAnsiTheme="minorHAnsi"/>
          <w:color w:val="000000"/>
          <w:sz w:val="20"/>
        </w:rPr>
        <w:t xml:space="preserve"> Library, assigned in class, or distributed via email or </w:t>
      </w:r>
      <w:proofErr w:type="spellStart"/>
      <w:r>
        <w:rPr>
          <w:rFonts w:asciiTheme="minorHAnsi" w:hAnsiTheme="minorHAnsi"/>
          <w:color w:val="000000"/>
          <w:sz w:val="20"/>
        </w:rPr>
        <w:t>Moodle</w:t>
      </w:r>
      <w:proofErr w:type="spellEnd"/>
      <w:r>
        <w:rPr>
          <w:rFonts w:asciiTheme="minorHAnsi" w:hAnsiTheme="minorHAnsi"/>
          <w:color w:val="000000"/>
          <w:sz w:val="20"/>
        </w:rPr>
        <w:t>.</w:t>
      </w:r>
    </w:p>
    <w:p w:rsidR="000721EA" w:rsidRPr="00903683" w:rsidRDefault="000721EA">
      <w:pPr>
        <w:tabs>
          <w:tab w:val="left" w:pos="360"/>
          <w:tab w:val="left" w:pos="720"/>
          <w:tab w:val="left" w:pos="1800"/>
          <w:tab w:val="left" w:pos="5760"/>
          <w:tab w:val="left" w:pos="7200"/>
          <w:tab w:val="left" w:pos="7920"/>
        </w:tabs>
        <w:rPr>
          <w:rFonts w:asciiTheme="minorHAnsi" w:hAnsiTheme="minorHAnsi"/>
          <w:color w:val="000000"/>
          <w:sz w:val="20"/>
        </w:rPr>
      </w:pPr>
    </w:p>
    <w:p w:rsidR="000721EA" w:rsidRPr="006B5818" w:rsidRDefault="00253F9F">
      <w:pPr>
        <w:tabs>
          <w:tab w:val="left" w:pos="1800"/>
          <w:tab w:val="left" w:pos="2160"/>
          <w:tab w:val="left" w:pos="5400"/>
          <w:tab w:val="left" w:pos="5940"/>
          <w:tab w:val="left" w:pos="7200"/>
          <w:tab w:val="left" w:pos="7920"/>
        </w:tabs>
        <w:rPr>
          <w:rFonts w:asciiTheme="minorHAnsi" w:hAnsiTheme="minorHAnsi"/>
          <w:b/>
          <w:color w:val="000000"/>
          <w:sz w:val="20"/>
          <w:u w:val="single"/>
        </w:rPr>
      </w:pPr>
      <w:r w:rsidRPr="006B5818">
        <w:rPr>
          <w:rFonts w:asciiTheme="minorHAnsi" w:hAnsiTheme="minorHAnsi"/>
          <w:b/>
          <w:color w:val="000000"/>
          <w:sz w:val="20"/>
          <w:u w:val="single"/>
        </w:rPr>
        <w:t>COURSE EVALUATION:</w:t>
      </w:r>
    </w:p>
    <w:p w:rsidR="000721EA" w:rsidRPr="00903683" w:rsidRDefault="00253F9F">
      <w:pPr>
        <w:tabs>
          <w:tab w:val="left" w:pos="1800"/>
          <w:tab w:val="left" w:pos="2160"/>
          <w:tab w:val="left" w:pos="5400"/>
          <w:tab w:val="left" w:pos="5940"/>
          <w:tab w:val="left" w:pos="6480"/>
          <w:tab w:val="left" w:pos="7200"/>
          <w:tab w:val="left" w:pos="7920"/>
        </w:tabs>
        <w:rPr>
          <w:rFonts w:asciiTheme="minorHAnsi" w:hAnsiTheme="minorHAnsi"/>
          <w:color w:val="000000"/>
          <w:sz w:val="20"/>
        </w:rPr>
      </w:pPr>
      <w:r w:rsidRPr="00903683">
        <w:rPr>
          <w:rFonts w:asciiTheme="minorHAnsi" w:hAnsiTheme="minorHAnsi"/>
          <w:color w:val="000000"/>
          <w:sz w:val="20"/>
        </w:rPr>
        <w:t>Final grades will be based on the following breakdown:</w:t>
      </w:r>
    </w:p>
    <w:p w:rsidR="000721EA" w:rsidRPr="00903683" w:rsidRDefault="00253F9F">
      <w:pPr>
        <w:tabs>
          <w:tab w:val="left" w:pos="1800"/>
          <w:tab w:val="left" w:pos="2160"/>
          <w:tab w:val="left" w:pos="2520"/>
          <w:tab w:val="left" w:pos="5400"/>
          <w:tab w:val="left" w:pos="5940"/>
          <w:tab w:val="left" w:pos="6480"/>
          <w:tab w:val="left" w:pos="7200"/>
          <w:tab w:val="left" w:pos="7920"/>
        </w:tabs>
        <w:rPr>
          <w:rFonts w:asciiTheme="minorHAnsi" w:hAnsiTheme="minorHAnsi"/>
          <w:color w:val="000000"/>
          <w:sz w:val="20"/>
          <w:u w:val="single"/>
        </w:rPr>
      </w:pPr>
      <w:r w:rsidRPr="00903683">
        <w:rPr>
          <w:rFonts w:asciiTheme="minorHAnsi" w:hAnsiTheme="minorHAnsi"/>
          <w:color w:val="000000"/>
          <w:sz w:val="20"/>
        </w:rPr>
        <w:tab/>
        <w:t xml:space="preserve">1) </w:t>
      </w:r>
      <w:r w:rsidRPr="00903683">
        <w:rPr>
          <w:rFonts w:asciiTheme="minorHAnsi" w:hAnsiTheme="minorHAnsi"/>
          <w:color w:val="000000"/>
          <w:sz w:val="20"/>
          <w:u w:val="single"/>
        </w:rPr>
        <w:t>Writing Portfolio</w:t>
      </w:r>
    </w:p>
    <w:p w:rsidR="000721EA" w:rsidRPr="00903683" w:rsidRDefault="006B5818">
      <w:pPr>
        <w:tabs>
          <w:tab w:val="left" w:pos="1800"/>
          <w:tab w:val="left" w:pos="2160"/>
          <w:tab w:val="left" w:pos="2520"/>
          <w:tab w:val="left" w:pos="5400"/>
          <w:tab w:val="left" w:pos="5940"/>
          <w:tab w:val="left" w:pos="6480"/>
          <w:tab w:val="left" w:pos="7200"/>
          <w:tab w:val="left" w:pos="7920"/>
        </w:tabs>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rPr>
        <w:tab/>
        <w:t xml:space="preserve">Essays </w:t>
      </w:r>
      <w:r w:rsidR="00F730BD">
        <w:rPr>
          <w:rFonts w:asciiTheme="minorHAnsi" w:hAnsiTheme="minorHAnsi"/>
          <w:color w:val="000000"/>
          <w:sz w:val="20"/>
        </w:rPr>
        <w:tab/>
      </w:r>
      <w:r>
        <w:rPr>
          <w:rFonts w:asciiTheme="minorHAnsi" w:hAnsiTheme="minorHAnsi"/>
          <w:color w:val="000000"/>
          <w:sz w:val="20"/>
        </w:rPr>
        <w:t>(3 x 20% each)</w:t>
      </w:r>
      <w:r>
        <w:rPr>
          <w:rFonts w:asciiTheme="minorHAnsi" w:hAnsiTheme="minorHAnsi"/>
          <w:color w:val="000000"/>
          <w:sz w:val="20"/>
        </w:rPr>
        <w:tab/>
        <w:t>60</w:t>
      </w:r>
      <w:r w:rsidR="00253F9F" w:rsidRPr="00903683">
        <w:rPr>
          <w:rFonts w:asciiTheme="minorHAnsi" w:hAnsiTheme="minorHAnsi"/>
          <w:color w:val="000000"/>
          <w:sz w:val="20"/>
        </w:rPr>
        <w:t>%</w:t>
      </w:r>
    </w:p>
    <w:p w:rsidR="000721EA" w:rsidRPr="00903683" w:rsidRDefault="00253F9F">
      <w:pPr>
        <w:tabs>
          <w:tab w:val="left" w:pos="1800"/>
          <w:tab w:val="left" w:pos="2160"/>
          <w:tab w:val="left" w:pos="2520"/>
          <w:tab w:val="left" w:pos="5400"/>
          <w:tab w:val="left" w:pos="5940"/>
          <w:tab w:val="left" w:pos="6480"/>
          <w:tab w:val="left" w:pos="7200"/>
          <w:tab w:val="left" w:pos="7920"/>
        </w:tabs>
        <w:rPr>
          <w:rFonts w:asciiTheme="minorHAnsi" w:hAnsiTheme="minorHAnsi"/>
          <w:color w:val="000000"/>
          <w:sz w:val="20"/>
        </w:rPr>
      </w:pP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t>Outline/First Draft – 5%</w:t>
      </w:r>
    </w:p>
    <w:p w:rsidR="000721EA" w:rsidRPr="00903683" w:rsidRDefault="00253F9F">
      <w:pPr>
        <w:tabs>
          <w:tab w:val="left" w:pos="1800"/>
          <w:tab w:val="left" w:pos="2160"/>
          <w:tab w:val="left" w:pos="2520"/>
          <w:tab w:val="left" w:pos="5400"/>
          <w:tab w:val="left" w:pos="5940"/>
          <w:tab w:val="left" w:pos="6480"/>
          <w:tab w:val="left" w:pos="7200"/>
          <w:tab w:val="left" w:pos="7920"/>
        </w:tabs>
        <w:rPr>
          <w:rFonts w:asciiTheme="minorHAnsi" w:hAnsiTheme="minorHAnsi"/>
          <w:color w:val="000000"/>
          <w:sz w:val="20"/>
        </w:rPr>
      </w:pPr>
      <w:r w:rsidRPr="00903683">
        <w:rPr>
          <w:rFonts w:asciiTheme="minorHAnsi" w:hAnsiTheme="minorHAnsi"/>
          <w:color w:val="000000"/>
          <w:sz w:val="20"/>
        </w:rPr>
        <w:tab/>
      </w:r>
      <w:r w:rsidRPr="00903683">
        <w:rPr>
          <w:rFonts w:asciiTheme="minorHAnsi" w:hAnsiTheme="minorHAnsi"/>
          <w:color w:val="000000"/>
          <w:sz w:val="20"/>
        </w:rPr>
        <w:tab/>
      </w:r>
      <w:r w:rsidRPr="00903683">
        <w:rPr>
          <w:rFonts w:asciiTheme="minorHAnsi" w:hAnsiTheme="minorHAnsi"/>
          <w:color w:val="000000"/>
          <w:sz w:val="20"/>
        </w:rPr>
        <w:tab/>
        <w:t>Revision Draft/Comments – 5%</w:t>
      </w:r>
    </w:p>
    <w:p w:rsidR="000721EA" w:rsidRPr="00903683" w:rsidRDefault="00253F9F">
      <w:pPr>
        <w:tabs>
          <w:tab w:val="left" w:pos="1800"/>
          <w:tab w:val="left" w:pos="2160"/>
          <w:tab w:val="left" w:pos="2520"/>
          <w:tab w:val="left" w:pos="5400"/>
          <w:tab w:val="left" w:pos="5940"/>
          <w:tab w:val="left" w:pos="6480"/>
          <w:tab w:val="left" w:pos="7200"/>
          <w:tab w:val="left" w:pos="7920"/>
        </w:tabs>
        <w:rPr>
          <w:rFonts w:asciiTheme="minorHAnsi" w:hAnsiTheme="minorHAnsi"/>
          <w:color w:val="000000"/>
          <w:sz w:val="20"/>
        </w:rPr>
      </w:pPr>
      <w:r w:rsidRPr="00903683">
        <w:rPr>
          <w:rFonts w:asciiTheme="minorHAnsi" w:hAnsiTheme="minorHAnsi"/>
          <w:color w:val="000000"/>
          <w:sz w:val="20"/>
        </w:rPr>
        <w:tab/>
        <w:t xml:space="preserve">2) Exams </w:t>
      </w:r>
      <w:r w:rsidR="00F730BD">
        <w:rPr>
          <w:rFonts w:asciiTheme="minorHAnsi" w:hAnsiTheme="minorHAnsi"/>
          <w:color w:val="000000"/>
          <w:sz w:val="20"/>
        </w:rPr>
        <w:tab/>
      </w:r>
      <w:r w:rsidRPr="00903683">
        <w:rPr>
          <w:rFonts w:asciiTheme="minorHAnsi" w:hAnsiTheme="minorHAnsi"/>
          <w:color w:val="000000"/>
          <w:sz w:val="20"/>
        </w:rPr>
        <w:t>(2 x 15%)</w:t>
      </w:r>
      <w:r w:rsidRPr="00903683">
        <w:rPr>
          <w:rFonts w:asciiTheme="minorHAnsi" w:hAnsiTheme="minorHAnsi"/>
          <w:color w:val="000000"/>
          <w:sz w:val="20"/>
        </w:rPr>
        <w:tab/>
      </w:r>
      <w:r w:rsidR="00F730BD">
        <w:rPr>
          <w:rFonts w:asciiTheme="minorHAnsi" w:hAnsiTheme="minorHAnsi"/>
          <w:color w:val="000000"/>
          <w:sz w:val="20"/>
        </w:rPr>
        <w:tab/>
      </w:r>
      <w:r w:rsidRPr="00903683">
        <w:rPr>
          <w:rFonts w:asciiTheme="minorHAnsi" w:hAnsiTheme="minorHAnsi"/>
          <w:color w:val="000000"/>
          <w:sz w:val="20"/>
        </w:rPr>
        <w:t>30%</w:t>
      </w:r>
    </w:p>
    <w:p w:rsidR="000721EA" w:rsidRPr="00903683" w:rsidRDefault="006B5818">
      <w:pPr>
        <w:tabs>
          <w:tab w:val="left" w:pos="1800"/>
          <w:tab w:val="left" w:pos="2160"/>
          <w:tab w:val="left" w:pos="2520"/>
          <w:tab w:val="left" w:pos="5400"/>
          <w:tab w:val="left" w:pos="5940"/>
          <w:tab w:val="left" w:pos="6480"/>
          <w:tab w:val="left" w:pos="7200"/>
          <w:tab w:val="left" w:pos="7920"/>
        </w:tabs>
        <w:rPr>
          <w:rFonts w:asciiTheme="minorHAnsi" w:hAnsiTheme="minorHAnsi"/>
          <w:color w:val="000000"/>
          <w:sz w:val="20"/>
        </w:rPr>
      </w:pPr>
      <w:r>
        <w:rPr>
          <w:rFonts w:asciiTheme="minorHAnsi" w:hAnsiTheme="minorHAnsi"/>
          <w:color w:val="000000"/>
          <w:sz w:val="20"/>
        </w:rPr>
        <w:tab/>
        <w:t>3) Homework/</w:t>
      </w:r>
      <w:r w:rsidR="00253F9F" w:rsidRPr="00903683">
        <w:rPr>
          <w:rFonts w:asciiTheme="minorHAnsi" w:hAnsiTheme="minorHAnsi"/>
          <w:color w:val="000000"/>
          <w:sz w:val="20"/>
        </w:rPr>
        <w:t>Participation</w:t>
      </w:r>
      <w:r>
        <w:rPr>
          <w:rFonts w:asciiTheme="minorHAnsi" w:hAnsiTheme="minorHAnsi"/>
          <w:color w:val="000000"/>
          <w:sz w:val="20"/>
        </w:rPr>
        <w:t>/Quizzes</w:t>
      </w:r>
      <w:r w:rsidR="00253F9F" w:rsidRPr="00903683">
        <w:rPr>
          <w:rFonts w:asciiTheme="minorHAnsi" w:hAnsiTheme="minorHAnsi"/>
          <w:color w:val="000000"/>
          <w:sz w:val="20"/>
        </w:rPr>
        <w:tab/>
      </w:r>
      <w:r w:rsidR="00F730BD">
        <w:rPr>
          <w:rFonts w:asciiTheme="minorHAnsi" w:hAnsiTheme="minorHAnsi"/>
          <w:color w:val="000000"/>
          <w:sz w:val="20"/>
        </w:rPr>
        <w:tab/>
      </w:r>
      <w:r w:rsidR="00F730BD">
        <w:rPr>
          <w:rFonts w:asciiTheme="minorHAnsi" w:hAnsiTheme="minorHAnsi"/>
          <w:color w:val="000000"/>
          <w:sz w:val="20"/>
        </w:rPr>
        <w:tab/>
      </w:r>
      <w:r w:rsidR="00F730BD">
        <w:rPr>
          <w:rFonts w:asciiTheme="minorHAnsi" w:hAnsiTheme="minorHAnsi"/>
          <w:color w:val="000000"/>
          <w:sz w:val="20"/>
        </w:rPr>
        <w:tab/>
      </w:r>
      <w:r w:rsidR="00253F9F" w:rsidRPr="00903683">
        <w:rPr>
          <w:rFonts w:asciiTheme="minorHAnsi" w:hAnsiTheme="minorHAnsi"/>
          <w:color w:val="000000"/>
          <w:sz w:val="20"/>
          <w:u w:val="single"/>
        </w:rPr>
        <w:t>10%</w:t>
      </w:r>
    </w:p>
    <w:p w:rsidR="000721EA" w:rsidRPr="00903683" w:rsidRDefault="00253F9F">
      <w:pPr>
        <w:tabs>
          <w:tab w:val="left" w:pos="1800"/>
          <w:tab w:val="left" w:pos="2160"/>
          <w:tab w:val="left" w:pos="2520"/>
          <w:tab w:val="left" w:pos="5400"/>
          <w:tab w:val="left" w:pos="5940"/>
          <w:tab w:val="left" w:pos="7200"/>
          <w:tab w:val="left" w:pos="7920"/>
        </w:tabs>
        <w:rPr>
          <w:rFonts w:asciiTheme="minorHAnsi" w:hAnsiTheme="minorHAnsi"/>
          <w:color w:val="000000"/>
          <w:sz w:val="20"/>
          <w:u w:val="single"/>
        </w:rPr>
      </w:pPr>
      <w:r w:rsidRPr="00903683">
        <w:rPr>
          <w:rFonts w:asciiTheme="minorHAnsi" w:hAnsiTheme="minorHAnsi"/>
          <w:color w:val="000000"/>
          <w:sz w:val="20"/>
        </w:rPr>
        <w:tab/>
        <w:t>Total</w:t>
      </w:r>
      <w:r w:rsidRPr="00903683">
        <w:rPr>
          <w:rFonts w:asciiTheme="minorHAnsi" w:hAnsiTheme="minorHAnsi"/>
          <w:color w:val="000000"/>
          <w:sz w:val="20"/>
        </w:rPr>
        <w:tab/>
      </w:r>
      <w:r w:rsidRPr="00903683">
        <w:rPr>
          <w:rFonts w:asciiTheme="minorHAnsi" w:hAnsiTheme="minorHAnsi"/>
          <w:color w:val="000000"/>
          <w:sz w:val="20"/>
        </w:rPr>
        <w:tab/>
      </w:r>
      <w:r w:rsidR="00F730BD">
        <w:rPr>
          <w:rFonts w:asciiTheme="minorHAnsi" w:hAnsiTheme="minorHAnsi"/>
          <w:color w:val="000000"/>
          <w:sz w:val="20"/>
        </w:rPr>
        <w:tab/>
      </w:r>
      <w:r w:rsidR="00F730BD">
        <w:rPr>
          <w:rFonts w:asciiTheme="minorHAnsi" w:hAnsiTheme="minorHAnsi"/>
          <w:color w:val="000000"/>
          <w:sz w:val="20"/>
        </w:rPr>
        <w:tab/>
      </w:r>
      <w:r w:rsidRPr="00903683">
        <w:rPr>
          <w:rFonts w:asciiTheme="minorHAnsi" w:hAnsiTheme="minorHAnsi"/>
          <w:color w:val="000000"/>
          <w:sz w:val="20"/>
        </w:rPr>
        <w:t>100%</w:t>
      </w:r>
    </w:p>
    <w:p w:rsidR="000721EA" w:rsidRPr="00903683" w:rsidRDefault="000721EA">
      <w:pPr>
        <w:tabs>
          <w:tab w:val="left" w:pos="360"/>
          <w:tab w:val="left" w:pos="720"/>
          <w:tab w:val="left" w:pos="1800"/>
          <w:tab w:val="left" w:pos="2160"/>
          <w:tab w:val="left" w:pos="5940"/>
          <w:tab w:val="left" w:pos="7200"/>
          <w:tab w:val="left" w:pos="7920"/>
        </w:tabs>
        <w:rPr>
          <w:rFonts w:asciiTheme="minorHAnsi" w:hAnsiTheme="minorHAnsi"/>
          <w:color w:val="000000"/>
          <w:sz w:val="20"/>
          <w:u w:val="single"/>
        </w:rPr>
      </w:pPr>
    </w:p>
    <w:p w:rsidR="000721EA" w:rsidRPr="00903683"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u w:val="single"/>
        </w:rPr>
        <w:t>Assigned Readings</w:t>
      </w:r>
      <w:r w:rsidRPr="00903683">
        <w:rPr>
          <w:rFonts w:asciiTheme="minorHAnsi" w:hAnsiTheme="minorHAnsi"/>
          <w:color w:val="000000"/>
          <w:sz w:val="20"/>
        </w:rPr>
        <w:t>:</w:t>
      </w:r>
    </w:p>
    <w:p w:rsidR="000721EA" w:rsidRPr="00903683"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 xml:space="preserve">Students are required to read and study in advance all assigned readings which coincide with the specific course content or topics listed in the course outline.  On occasion, students will be required to provide oral or written summaries of this reading in class.  Specific reserve reading lists and handouts will be provided throughout the semester.  </w:t>
      </w:r>
    </w:p>
    <w:p w:rsidR="000721EA" w:rsidRPr="00903683" w:rsidRDefault="000721EA">
      <w:pPr>
        <w:tabs>
          <w:tab w:val="left" w:pos="360"/>
          <w:tab w:val="left" w:pos="720"/>
          <w:tab w:val="left" w:pos="1800"/>
          <w:tab w:val="left" w:pos="5760"/>
          <w:tab w:val="left" w:pos="7200"/>
          <w:tab w:val="left" w:pos="7920"/>
        </w:tabs>
        <w:rPr>
          <w:rFonts w:asciiTheme="minorHAnsi" w:hAnsiTheme="minorHAnsi"/>
          <w:color w:val="000000"/>
          <w:sz w:val="20"/>
          <w:u w:val="single"/>
        </w:rPr>
      </w:pPr>
    </w:p>
    <w:p w:rsidR="000721EA" w:rsidRPr="00903683"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u w:val="single"/>
        </w:rPr>
        <w:t>Exams</w:t>
      </w:r>
      <w:r w:rsidRPr="00903683">
        <w:rPr>
          <w:rFonts w:asciiTheme="minorHAnsi" w:hAnsiTheme="minorHAnsi"/>
          <w:color w:val="000000"/>
          <w:sz w:val="20"/>
        </w:rPr>
        <w:t>:</w:t>
      </w:r>
    </w:p>
    <w:p w:rsidR="000721EA" w:rsidRPr="00903683" w:rsidRDefault="00253F9F">
      <w:pPr>
        <w:tabs>
          <w:tab w:val="left" w:pos="360"/>
          <w:tab w:val="left" w:pos="720"/>
          <w:tab w:val="left" w:pos="1800"/>
          <w:tab w:val="left" w:pos="5760"/>
          <w:tab w:val="left" w:pos="7200"/>
          <w:tab w:val="left" w:pos="7920"/>
        </w:tabs>
        <w:rPr>
          <w:rFonts w:asciiTheme="minorHAnsi" w:hAnsiTheme="minorHAnsi"/>
          <w:color w:val="000000"/>
          <w:sz w:val="20"/>
          <w:u w:val="single"/>
        </w:rPr>
      </w:pPr>
      <w:r w:rsidRPr="00903683">
        <w:rPr>
          <w:rFonts w:asciiTheme="minorHAnsi" w:hAnsiTheme="minorHAnsi"/>
          <w:color w:val="000000"/>
          <w:sz w:val="20"/>
        </w:rPr>
        <w:t xml:space="preserve">Students will take TWO (2) exams, a midterm and a </w:t>
      </w:r>
      <w:r w:rsidRPr="006B5818">
        <w:rPr>
          <w:rFonts w:asciiTheme="minorHAnsi" w:hAnsiTheme="minorHAnsi"/>
          <w:color w:val="000000"/>
          <w:sz w:val="20"/>
          <w:u w:val="single"/>
        </w:rPr>
        <w:t>final, on the day and time designated</w:t>
      </w:r>
      <w:r w:rsidRPr="00903683">
        <w:rPr>
          <w:rFonts w:asciiTheme="minorHAnsi" w:hAnsiTheme="minorHAnsi"/>
          <w:color w:val="000000"/>
          <w:sz w:val="20"/>
        </w:rPr>
        <w:t xml:space="preserve">.  </w:t>
      </w:r>
      <w:r w:rsidRPr="00903683">
        <w:rPr>
          <w:rFonts w:asciiTheme="minorHAnsi" w:hAnsiTheme="minorHAnsi"/>
          <w:b/>
          <w:color w:val="000000"/>
          <w:sz w:val="20"/>
        </w:rPr>
        <w:t xml:space="preserve">No make-up exams will be allowed without prior notice of a valid excused absence.  ALL MAKE-UP EXAMS WILL BE SUBJECT TO A 10% PENALTY FOR EVERY CLASS PERIOD WHICH HAS PASSED. </w:t>
      </w:r>
      <w:r w:rsidRPr="00903683">
        <w:rPr>
          <w:rFonts w:asciiTheme="minorHAnsi" w:hAnsiTheme="minorHAnsi"/>
          <w:color w:val="000000"/>
          <w:sz w:val="20"/>
        </w:rPr>
        <w:t xml:space="preserve"> Each exam may consist of various types of questions, including multiple-choice, short answer identification, and both take-home and in class essays.  Exam questions will be based on the terms, concepts, and questions provided in the study guides distributed in class.</w:t>
      </w:r>
    </w:p>
    <w:p w:rsidR="000721EA" w:rsidRPr="00903683" w:rsidRDefault="000721EA">
      <w:pPr>
        <w:tabs>
          <w:tab w:val="left" w:pos="360"/>
          <w:tab w:val="left" w:pos="720"/>
          <w:tab w:val="left" w:pos="1800"/>
          <w:tab w:val="left" w:pos="5760"/>
          <w:tab w:val="left" w:pos="7200"/>
          <w:tab w:val="left" w:pos="7920"/>
        </w:tabs>
        <w:rPr>
          <w:rFonts w:asciiTheme="minorHAnsi" w:hAnsiTheme="minorHAnsi"/>
          <w:color w:val="000000"/>
          <w:sz w:val="20"/>
          <w:u w:val="single"/>
        </w:rPr>
      </w:pPr>
    </w:p>
    <w:p w:rsidR="000721EA" w:rsidRPr="00903683" w:rsidRDefault="00253F9F">
      <w:pPr>
        <w:tabs>
          <w:tab w:val="left" w:pos="360"/>
          <w:tab w:val="left" w:pos="720"/>
          <w:tab w:val="left" w:pos="1800"/>
          <w:tab w:val="left" w:pos="5760"/>
          <w:tab w:val="left" w:pos="7200"/>
          <w:tab w:val="left" w:pos="7920"/>
        </w:tabs>
        <w:rPr>
          <w:rFonts w:asciiTheme="minorHAnsi" w:hAnsiTheme="minorHAnsi"/>
          <w:color w:val="000000"/>
          <w:sz w:val="20"/>
          <w:u w:val="single"/>
        </w:rPr>
      </w:pPr>
      <w:r w:rsidRPr="00903683">
        <w:rPr>
          <w:rFonts w:asciiTheme="minorHAnsi" w:hAnsiTheme="minorHAnsi"/>
          <w:color w:val="000000"/>
          <w:sz w:val="20"/>
          <w:u w:val="single"/>
        </w:rPr>
        <w:t>The Writing Portfolio:</w:t>
      </w:r>
    </w:p>
    <w:p w:rsidR="000721EA" w:rsidRPr="00903683" w:rsidRDefault="00253F9F">
      <w:pPr>
        <w:pStyle w:val="BodyText2"/>
        <w:tabs>
          <w:tab w:val="clear" w:pos="1080"/>
          <w:tab w:val="clear" w:pos="1980"/>
          <w:tab w:val="clear" w:pos="8640"/>
          <w:tab w:val="clear" w:pos="9360"/>
          <w:tab w:val="clear" w:pos="10080"/>
          <w:tab w:val="left" w:pos="7920"/>
        </w:tabs>
        <w:rPr>
          <w:rFonts w:asciiTheme="minorHAnsi" w:hAnsiTheme="minorHAnsi"/>
          <w:sz w:val="20"/>
        </w:rPr>
      </w:pPr>
      <w:r w:rsidRPr="00903683">
        <w:rPr>
          <w:rFonts w:asciiTheme="minorHAnsi" w:hAnsiTheme="minorHAnsi"/>
          <w:sz w:val="20"/>
        </w:rPr>
        <w:t>In fulfilling the writing perspective for the General Education requirement, one of the purposes of this course is to encourage students to identify their own strengths and weaknesses in the process of note taking, outlining, editing, and revising.  All writing for the course will be compiled in a writing portfolio – a three-ring binder including all writing, informal and formal, completed through this course.  The portfolio will be submitted at the conclusion of the class for a final review.</w:t>
      </w:r>
    </w:p>
    <w:p w:rsidR="000721EA" w:rsidRPr="00903683" w:rsidRDefault="000721EA">
      <w:pPr>
        <w:tabs>
          <w:tab w:val="left" w:pos="360"/>
          <w:tab w:val="left" w:pos="720"/>
          <w:tab w:val="left" w:pos="1800"/>
          <w:tab w:val="left" w:pos="5760"/>
          <w:tab w:val="left" w:pos="7200"/>
          <w:tab w:val="left" w:pos="7920"/>
        </w:tabs>
        <w:rPr>
          <w:rFonts w:asciiTheme="minorHAnsi" w:hAnsiTheme="minorHAnsi"/>
          <w:color w:val="000000"/>
          <w:sz w:val="20"/>
          <w:u w:val="single"/>
        </w:rPr>
      </w:pPr>
    </w:p>
    <w:p w:rsidR="000721EA" w:rsidRPr="00903683"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u w:val="single"/>
        </w:rPr>
        <w:t>Essays</w:t>
      </w:r>
      <w:r w:rsidRPr="00903683">
        <w:rPr>
          <w:rFonts w:asciiTheme="minorHAnsi" w:hAnsiTheme="minorHAnsi"/>
          <w:color w:val="000000"/>
          <w:sz w:val="20"/>
        </w:rPr>
        <w:t>:</w:t>
      </w:r>
    </w:p>
    <w:p w:rsidR="00F730BD"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 xml:space="preserve">Students will be required to complete THREE (3) essays throughout the semester, exhibiting the student’s ability to summarize and analyze primary and secondary sources.  </w:t>
      </w:r>
      <w:r w:rsidR="00F730BD">
        <w:rPr>
          <w:rFonts w:asciiTheme="minorHAnsi" w:hAnsiTheme="minorHAnsi"/>
          <w:color w:val="000000"/>
          <w:sz w:val="20"/>
        </w:rPr>
        <w:t xml:space="preserve"> Through these essays, students will specialize in a few countries in Africa and show connections to course themes as they apply within.</w:t>
      </w:r>
    </w:p>
    <w:p w:rsidR="00F730BD" w:rsidRPr="00903683" w:rsidRDefault="00F730BD">
      <w:pPr>
        <w:tabs>
          <w:tab w:val="left" w:pos="360"/>
          <w:tab w:val="left" w:pos="720"/>
          <w:tab w:val="left" w:pos="1800"/>
          <w:tab w:val="left" w:pos="5760"/>
          <w:tab w:val="left" w:pos="7200"/>
          <w:tab w:val="left" w:pos="7920"/>
        </w:tabs>
        <w:rPr>
          <w:rFonts w:asciiTheme="minorHAnsi" w:hAnsiTheme="minorHAnsi"/>
          <w:color w:val="000000"/>
          <w:sz w:val="20"/>
        </w:rPr>
      </w:pPr>
    </w:p>
    <w:p w:rsidR="000721EA" w:rsidRPr="00903683"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ab/>
      </w:r>
      <w:r w:rsidR="00A50B5D">
        <w:rPr>
          <w:rFonts w:asciiTheme="minorHAnsi" w:hAnsiTheme="minorHAnsi"/>
          <w:color w:val="000000"/>
          <w:sz w:val="20"/>
        </w:rPr>
        <w:t xml:space="preserve">Essay </w:t>
      </w:r>
      <w:r w:rsidRPr="00903683">
        <w:rPr>
          <w:rFonts w:asciiTheme="minorHAnsi" w:hAnsiTheme="minorHAnsi"/>
          <w:color w:val="000000"/>
          <w:sz w:val="20"/>
        </w:rPr>
        <w:t>1 will be based on magazine article of each student’s choice, relating to a current or historical issue of interest</w:t>
      </w:r>
      <w:r w:rsidR="00091742">
        <w:rPr>
          <w:rFonts w:asciiTheme="minorHAnsi" w:hAnsiTheme="minorHAnsi"/>
          <w:color w:val="000000"/>
          <w:sz w:val="20"/>
        </w:rPr>
        <w:t xml:space="preserve"> in a country chosen</w:t>
      </w:r>
      <w:r w:rsidRPr="00903683">
        <w:rPr>
          <w:rFonts w:asciiTheme="minorHAnsi" w:hAnsiTheme="minorHAnsi"/>
          <w:color w:val="000000"/>
          <w:sz w:val="20"/>
        </w:rPr>
        <w:t xml:space="preserve">.  </w:t>
      </w:r>
    </w:p>
    <w:p w:rsidR="000721EA" w:rsidRPr="00903683"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ab/>
      </w:r>
      <w:r w:rsidR="00A50B5D">
        <w:rPr>
          <w:rFonts w:asciiTheme="minorHAnsi" w:hAnsiTheme="minorHAnsi"/>
          <w:color w:val="000000"/>
          <w:sz w:val="20"/>
        </w:rPr>
        <w:t xml:space="preserve">Essay 2 </w:t>
      </w:r>
      <w:r w:rsidRPr="00903683">
        <w:rPr>
          <w:rFonts w:asciiTheme="minorHAnsi" w:hAnsiTheme="minorHAnsi"/>
          <w:color w:val="000000"/>
          <w:sz w:val="20"/>
        </w:rPr>
        <w:t xml:space="preserve">will be based on analysis of demographic data for a given country, found on the Population Reference Bureau </w:t>
      </w:r>
      <w:proofErr w:type="gramStart"/>
      <w:r w:rsidRPr="00903683">
        <w:rPr>
          <w:rFonts w:asciiTheme="minorHAnsi" w:hAnsiTheme="minorHAnsi"/>
          <w:color w:val="000000"/>
          <w:sz w:val="20"/>
        </w:rPr>
        <w:t>website(</w:t>
      </w:r>
      <w:proofErr w:type="gramEnd"/>
      <w:r w:rsidRPr="00903683">
        <w:rPr>
          <w:rStyle w:val="Hyperlink"/>
          <w:rFonts w:asciiTheme="minorHAnsi" w:hAnsiTheme="minorHAnsi"/>
          <w:sz w:val="20"/>
        </w:rPr>
        <w:t>www.prb.org</w:t>
      </w:r>
      <w:r w:rsidRPr="00903683">
        <w:rPr>
          <w:rFonts w:asciiTheme="minorHAnsi" w:hAnsiTheme="minorHAnsi"/>
          <w:color w:val="000000"/>
          <w:sz w:val="20"/>
        </w:rPr>
        <w:t xml:space="preserve">).  </w:t>
      </w:r>
    </w:p>
    <w:p w:rsidR="000721EA" w:rsidRDefault="00253F9F" w:rsidP="00091742">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ab/>
      </w:r>
      <w:r w:rsidR="00A50B5D">
        <w:rPr>
          <w:rFonts w:asciiTheme="minorHAnsi" w:hAnsiTheme="minorHAnsi"/>
          <w:color w:val="000000"/>
          <w:sz w:val="20"/>
        </w:rPr>
        <w:t xml:space="preserve">Essay </w:t>
      </w:r>
      <w:r w:rsidRPr="00903683">
        <w:rPr>
          <w:rFonts w:asciiTheme="minorHAnsi" w:hAnsiTheme="minorHAnsi"/>
          <w:color w:val="000000"/>
          <w:sz w:val="20"/>
        </w:rPr>
        <w:t xml:space="preserve">3 will be based on a geographic journal article of each student’s choice, from the geography publications and online databases identified in class.  </w:t>
      </w:r>
    </w:p>
    <w:p w:rsidR="00091742" w:rsidRPr="00903683" w:rsidRDefault="00091742" w:rsidP="00091742">
      <w:pPr>
        <w:tabs>
          <w:tab w:val="left" w:pos="360"/>
          <w:tab w:val="left" w:pos="720"/>
          <w:tab w:val="left" w:pos="1800"/>
          <w:tab w:val="left" w:pos="5760"/>
          <w:tab w:val="left" w:pos="7200"/>
          <w:tab w:val="left" w:pos="7920"/>
        </w:tabs>
        <w:rPr>
          <w:rFonts w:asciiTheme="minorHAnsi" w:hAnsiTheme="minorHAnsi"/>
          <w:color w:val="000000"/>
          <w:sz w:val="20"/>
        </w:rPr>
      </w:pPr>
    </w:p>
    <w:p w:rsidR="00091742"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These essays will be assessed on the ability of the student to apply concepts discussed in reading and class discussion, as well the ability to implement clear structure and style in the constructing the argument.  For each of these essays a first draft will be submitted (including research notes and outline, required in prior classes).  A copy of this draft will reviewed by me and peer-reviewed, and every student is expected to utilize the Writing Center for a peer review as well and then rewritten before being submitted for a revision grade.</w:t>
      </w:r>
      <w:r w:rsidR="00091742">
        <w:rPr>
          <w:rFonts w:asciiTheme="minorHAnsi" w:hAnsiTheme="minorHAnsi"/>
          <w:color w:val="000000"/>
          <w:sz w:val="20"/>
        </w:rPr>
        <w:t xml:space="preserve">  </w:t>
      </w:r>
    </w:p>
    <w:p w:rsidR="000721EA" w:rsidRPr="00903683" w:rsidRDefault="00091742">
      <w:pPr>
        <w:tabs>
          <w:tab w:val="left" w:pos="360"/>
          <w:tab w:val="left" w:pos="720"/>
          <w:tab w:val="left" w:pos="1800"/>
          <w:tab w:val="left" w:pos="5760"/>
          <w:tab w:val="left" w:pos="7200"/>
          <w:tab w:val="left" w:pos="7920"/>
        </w:tabs>
        <w:rPr>
          <w:rFonts w:asciiTheme="minorHAnsi" w:hAnsiTheme="minorHAnsi"/>
          <w:color w:val="000000"/>
          <w:sz w:val="20"/>
        </w:rPr>
      </w:pPr>
      <w:r>
        <w:rPr>
          <w:rFonts w:asciiTheme="minorHAnsi" w:hAnsiTheme="minorHAnsi"/>
          <w:color w:val="000000"/>
          <w:sz w:val="20"/>
        </w:rPr>
        <w:t xml:space="preserve">Students </w:t>
      </w:r>
      <w:r w:rsidR="00253F9F" w:rsidRPr="00903683">
        <w:rPr>
          <w:rFonts w:asciiTheme="minorHAnsi" w:hAnsiTheme="minorHAnsi"/>
          <w:color w:val="000000"/>
          <w:sz w:val="20"/>
        </w:rPr>
        <w:t>will be</w:t>
      </w:r>
      <w:r>
        <w:rPr>
          <w:rFonts w:asciiTheme="minorHAnsi" w:hAnsiTheme="minorHAnsi"/>
          <w:color w:val="000000"/>
          <w:sz w:val="20"/>
        </w:rPr>
        <w:t xml:space="preserve"> assigned into groups, to </w:t>
      </w:r>
      <w:r w:rsidR="00253F9F" w:rsidRPr="00903683">
        <w:rPr>
          <w:rFonts w:asciiTheme="minorHAnsi" w:hAnsiTheme="minorHAnsi"/>
          <w:color w:val="000000"/>
          <w:sz w:val="20"/>
        </w:rPr>
        <w:t xml:space="preserve">work collaboratively to </w:t>
      </w:r>
      <w:proofErr w:type="gramStart"/>
      <w:r w:rsidR="00253F9F" w:rsidRPr="00903683">
        <w:rPr>
          <w:rFonts w:asciiTheme="minorHAnsi" w:hAnsiTheme="minorHAnsi"/>
          <w:color w:val="000000"/>
          <w:sz w:val="20"/>
        </w:rPr>
        <w:t>identify,</w:t>
      </w:r>
      <w:proofErr w:type="gramEnd"/>
      <w:r w:rsidR="00253F9F" w:rsidRPr="00903683">
        <w:rPr>
          <w:rFonts w:asciiTheme="minorHAnsi" w:hAnsiTheme="minorHAnsi"/>
          <w:color w:val="000000"/>
          <w:sz w:val="20"/>
        </w:rPr>
        <w:t xml:space="preserve"> research, organize, and present a topic of current interest within</w:t>
      </w:r>
      <w:r>
        <w:rPr>
          <w:rFonts w:asciiTheme="minorHAnsi" w:hAnsiTheme="minorHAnsi"/>
          <w:color w:val="000000"/>
          <w:sz w:val="20"/>
        </w:rPr>
        <w:t xml:space="preserve"> a region of</w:t>
      </w:r>
      <w:r w:rsidR="00253F9F" w:rsidRPr="00903683">
        <w:rPr>
          <w:rFonts w:asciiTheme="minorHAnsi" w:hAnsiTheme="minorHAnsi"/>
          <w:color w:val="000000"/>
          <w:sz w:val="20"/>
        </w:rPr>
        <w:t xml:space="preserve"> Africa.  These topics can be selected from any aspect of African cultural geography which interests and is agreed upon by the group.  Regular written updates of the progress will be required.  A final written report will be due, graded as a group.  A group oral presentation of the findings of your research will be presented in class.  An outline of major points will be distributed to your classmates at this time.  Finally, each member of the group will provide a brief process paper, outlining their role in the group activity, with a detailed timeline of research and writing completed.  Each member of the group will receive both an individual grade and a group grade for this requirement.</w:t>
      </w:r>
    </w:p>
    <w:p w:rsidR="000721EA" w:rsidRPr="00903683" w:rsidRDefault="000721EA">
      <w:pPr>
        <w:tabs>
          <w:tab w:val="left" w:pos="360"/>
          <w:tab w:val="left" w:pos="720"/>
          <w:tab w:val="left" w:pos="1800"/>
          <w:tab w:val="left" w:pos="5760"/>
          <w:tab w:val="left" w:pos="7200"/>
          <w:tab w:val="left" w:pos="7920"/>
        </w:tabs>
        <w:rPr>
          <w:rFonts w:asciiTheme="minorHAnsi" w:hAnsiTheme="minorHAnsi"/>
          <w:color w:val="000000"/>
          <w:sz w:val="20"/>
        </w:rPr>
      </w:pPr>
    </w:p>
    <w:p w:rsidR="000721EA" w:rsidRPr="00903683" w:rsidRDefault="00253F9F">
      <w:pPr>
        <w:pStyle w:val="Heading1"/>
        <w:rPr>
          <w:rFonts w:asciiTheme="minorHAnsi" w:hAnsiTheme="minorHAnsi"/>
          <w:sz w:val="20"/>
        </w:rPr>
      </w:pPr>
      <w:proofErr w:type="spellStart"/>
      <w:r w:rsidRPr="00903683">
        <w:rPr>
          <w:rFonts w:asciiTheme="minorHAnsi" w:hAnsiTheme="minorHAnsi"/>
          <w:sz w:val="20"/>
        </w:rPr>
        <w:t>Freewrites</w:t>
      </w:r>
      <w:proofErr w:type="spellEnd"/>
      <w:r w:rsidRPr="00903683">
        <w:rPr>
          <w:rFonts w:asciiTheme="minorHAnsi" w:hAnsiTheme="minorHAnsi"/>
          <w:sz w:val="20"/>
        </w:rPr>
        <w:t xml:space="preserve"> / Informal Writing</w:t>
      </w:r>
    </w:p>
    <w:p w:rsidR="000721EA" w:rsidRPr="00903683"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 xml:space="preserve">Throughout the class, students will be asked to produce unstructured </w:t>
      </w:r>
      <w:proofErr w:type="spellStart"/>
      <w:r w:rsidRPr="00903683">
        <w:rPr>
          <w:rFonts w:asciiTheme="minorHAnsi" w:hAnsiTheme="minorHAnsi"/>
          <w:color w:val="000000"/>
          <w:sz w:val="20"/>
        </w:rPr>
        <w:t>freewriting</w:t>
      </w:r>
      <w:proofErr w:type="spellEnd"/>
      <w:r w:rsidRPr="00903683">
        <w:rPr>
          <w:rFonts w:asciiTheme="minorHAnsi" w:hAnsiTheme="minorHAnsi"/>
          <w:color w:val="000000"/>
          <w:sz w:val="20"/>
        </w:rPr>
        <w:t xml:space="preserve"> as an avenue for prompting class discussion, as well as brainstorming, concept webbing, reflections, and opinion essays.  As a whole, these writing assignments will not be graded independently, but account for a combined portion of the final grade and should be included in the final writing portfolio.</w:t>
      </w:r>
    </w:p>
    <w:p w:rsidR="000721EA" w:rsidRPr="00903683" w:rsidRDefault="000721EA">
      <w:pPr>
        <w:tabs>
          <w:tab w:val="left" w:pos="360"/>
          <w:tab w:val="left" w:pos="720"/>
          <w:tab w:val="left" w:pos="1800"/>
          <w:tab w:val="left" w:pos="5760"/>
          <w:tab w:val="left" w:pos="7200"/>
          <w:tab w:val="left" w:pos="7920"/>
        </w:tabs>
        <w:rPr>
          <w:rFonts w:asciiTheme="minorHAnsi" w:hAnsiTheme="minorHAnsi"/>
          <w:color w:val="000000"/>
          <w:sz w:val="20"/>
        </w:rPr>
      </w:pPr>
    </w:p>
    <w:p w:rsidR="000721EA" w:rsidRPr="00903683" w:rsidRDefault="00253F9F">
      <w:pPr>
        <w:pStyle w:val="Heading1"/>
        <w:rPr>
          <w:rFonts w:asciiTheme="minorHAnsi" w:hAnsiTheme="minorHAnsi"/>
          <w:sz w:val="20"/>
        </w:rPr>
      </w:pPr>
      <w:r w:rsidRPr="00903683">
        <w:rPr>
          <w:rFonts w:asciiTheme="minorHAnsi" w:hAnsiTheme="minorHAnsi"/>
          <w:sz w:val="20"/>
        </w:rPr>
        <w:t>Quizzes</w:t>
      </w:r>
    </w:p>
    <w:p w:rsidR="000721EA" w:rsidRDefault="00253F9F">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 xml:space="preserve">Students will take a series of quizzes on terms and locations within Africa.  Quizzes will be completed in class on the day and time designated.  </w:t>
      </w:r>
      <w:r w:rsidRPr="00903683">
        <w:rPr>
          <w:rFonts w:asciiTheme="minorHAnsi" w:hAnsiTheme="minorHAnsi"/>
          <w:b/>
          <w:color w:val="000000"/>
          <w:sz w:val="20"/>
        </w:rPr>
        <w:t xml:space="preserve">No make-up quizzes will be allowed without prior notice of a valid excused absence.  ALL MAKE-UP QUIZZES </w:t>
      </w:r>
      <w:r w:rsidRPr="006B5818">
        <w:rPr>
          <w:rFonts w:asciiTheme="minorHAnsi" w:hAnsiTheme="minorHAnsi"/>
          <w:b/>
          <w:color w:val="000000"/>
          <w:sz w:val="20"/>
        </w:rPr>
        <w:t xml:space="preserve">WILL BE SUBJECT TO A 10% PENALTY FOR EVERY CLASS PERIOD WHICH HAS PASSED. </w:t>
      </w:r>
      <w:r w:rsidRPr="006B5818">
        <w:rPr>
          <w:rFonts w:asciiTheme="minorHAnsi" w:hAnsiTheme="minorHAnsi"/>
          <w:color w:val="000000"/>
          <w:sz w:val="20"/>
        </w:rPr>
        <w:t xml:space="preserve"> Quizzes may consist of fill-in the blank, matching, and multiple-choice questions, matching corresponding terms and names to the corresponding location on the map.</w:t>
      </w:r>
    </w:p>
    <w:p w:rsidR="00F730BD" w:rsidRDefault="00F730BD">
      <w:pPr>
        <w:tabs>
          <w:tab w:val="left" w:pos="360"/>
          <w:tab w:val="left" w:pos="720"/>
          <w:tab w:val="left" w:pos="1800"/>
          <w:tab w:val="left" w:pos="5760"/>
          <w:tab w:val="left" w:pos="7200"/>
          <w:tab w:val="left" w:pos="7920"/>
        </w:tabs>
        <w:rPr>
          <w:rFonts w:asciiTheme="minorHAnsi" w:hAnsiTheme="minorHAnsi"/>
          <w:color w:val="000000"/>
          <w:sz w:val="20"/>
        </w:rPr>
      </w:pPr>
    </w:p>
    <w:p w:rsidR="000721EA" w:rsidRDefault="000721EA">
      <w:pPr>
        <w:tabs>
          <w:tab w:val="left" w:pos="360"/>
          <w:tab w:val="left" w:pos="720"/>
          <w:tab w:val="left" w:pos="1800"/>
          <w:tab w:val="left" w:pos="5760"/>
          <w:tab w:val="left" w:pos="7200"/>
          <w:tab w:val="left" w:pos="7920"/>
        </w:tabs>
        <w:rPr>
          <w:rFonts w:asciiTheme="minorHAnsi" w:hAnsiTheme="minorHAnsi"/>
          <w:color w:val="000000"/>
          <w:sz w:val="20"/>
        </w:rPr>
      </w:pPr>
    </w:p>
    <w:p w:rsidR="00F730BD" w:rsidRDefault="00F730BD">
      <w:pPr>
        <w:tabs>
          <w:tab w:val="left" w:pos="360"/>
          <w:tab w:val="left" w:pos="720"/>
          <w:tab w:val="left" w:pos="1800"/>
          <w:tab w:val="left" w:pos="5760"/>
          <w:tab w:val="left" w:pos="7200"/>
          <w:tab w:val="left" w:pos="7920"/>
        </w:tabs>
        <w:rPr>
          <w:rFonts w:asciiTheme="minorHAnsi" w:hAnsiTheme="minorHAnsi"/>
          <w:color w:val="000000"/>
          <w:sz w:val="20"/>
        </w:rPr>
      </w:pPr>
    </w:p>
    <w:p w:rsidR="00F730BD" w:rsidRDefault="00F730BD">
      <w:pPr>
        <w:tabs>
          <w:tab w:val="left" w:pos="360"/>
          <w:tab w:val="left" w:pos="720"/>
          <w:tab w:val="left" w:pos="1800"/>
          <w:tab w:val="left" w:pos="5760"/>
          <w:tab w:val="left" w:pos="7200"/>
          <w:tab w:val="left" w:pos="7920"/>
        </w:tabs>
        <w:rPr>
          <w:rFonts w:asciiTheme="minorHAnsi" w:hAnsiTheme="minorHAnsi"/>
          <w:color w:val="000000"/>
          <w:sz w:val="20"/>
        </w:rPr>
      </w:pPr>
    </w:p>
    <w:p w:rsidR="006B5818" w:rsidRPr="00903683" w:rsidRDefault="006B5818" w:rsidP="006B5818">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u w:val="single"/>
        </w:rPr>
        <w:t>Homework/Participation</w:t>
      </w:r>
      <w:r w:rsidRPr="00903683">
        <w:rPr>
          <w:rFonts w:asciiTheme="minorHAnsi" w:hAnsiTheme="minorHAnsi"/>
          <w:color w:val="000000"/>
          <w:sz w:val="20"/>
        </w:rPr>
        <w:t>:</w:t>
      </w:r>
    </w:p>
    <w:p w:rsidR="006B5818" w:rsidRPr="00903683" w:rsidRDefault="006B5818" w:rsidP="006B5818">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Throughout the semester, brief homework or essays will be assigned in class, not all reviewed for a grade.  These assignments are due in the following class period and will not be accepted late.  The cumulative total of these assignments, along with attendance and participation in class discussions, account for 10% of you final grade, so they should all be taken very seriously.</w:t>
      </w:r>
    </w:p>
    <w:p w:rsidR="006B5818" w:rsidRPr="00903683" w:rsidRDefault="006B5818" w:rsidP="006B5818">
      <w:pPr>
        <w:tabs>
          <w:tab w:val="left" w:pos="360"/>
          <w:tab w:val="left" w:pos="720"/>
          <w:tab w:val="left" w:pos="1800"/>
          <w:tab w:val="left" w:pos="5760"/>
          <w:tab w:val="left" w:pos="7200"/>
          <w:tab w:val="left" w:pos="7920"/>
        </w:tabs>
        <w:rPr>
          <w:rFonts w:asciiTheme="minorHAnsi" w:hAnsiTheme="minorHAnsi"/>
          <w:color w:val="000000"/>
          <w:sz w:val="20"/>
        </w:rPr>
      </w:pPr>
      <w:r w:rsidRPr="00903683">
        <w:rPr>
          <w:rFonts w:asciiTheme="minorHAnsi" w:hAnsiTheme="minorHAnsi"/>
          <w:color w:val="000000"/>
          <w:sz w:val="20"/>
        </w:rPr>
        <w:t xml:space="preserve">Regular and prompt class attendance is expected from every student.  Attendance will be recorded and will factor into the participation portion of your grade.  If you anticipate missing a class due to a scheduling conflict, please notify me in advance so we can discuss any assignments.  Students missing any portion of a class are responsible for all notes or assignments given in their absence.  As attendance is recorded at the beginning of each class, it is the responsibility of each student to sign the attendance form or notify the instructor if you arrive late.  </w:t>
      </w:r>
      <w:r w:rsidRPr="00903683">
        <w:rPr>
          <w:rFonts w:asciiTheme="minorHAnsi" w:hAnsiTheme="minorHAnsi"/>
          <w:b/>
          <w:color w:val="000000"/>
          <w:sz w:val="20"/>
          <w:u w:val="single"/>
        </w:rPr>
        <w:t>All work</w:t>
      </w:r>
      <w:r w:rsidRPr="00903683">
        <w:rPr>
          <w:rFonts w:asciiTheme="minorHAnsi" w:hAnsiTheme="minorHAnsi"/>
          <w:b/>
          <w:color w:val="000000"/>
          <w:sz w:val="20"/>
        </w:rPr>
        <w:t xml:space="preserve"> submitted late, whether excused or unexcused, is subject to a deduction in point total (10% per class period late, unless otherwise stated).</w:t>
      </w:r>
    </w:p>
    <w:p w:rsidR="006B5818" w:rsidRPr="006B5818" w:rsidRDefault="006B5818">
      <w:pPr>
        <w:tabs>
          <w:tab w:val="left" w:pos="360"/>
          <w:tab w:val="left" w:pos="720"/>
          <w:tab w:val="left" w:pos="1800"/>
          <w:tab w:val="left" w:pos="5760"/>
          <w:tab w:val="left" w:pos="7200"/>
          <w:tab w:val="left" w:pos="7920"/>
        </w:tabs>
        <w:rPr>
          <w:rFonts w:asciiTheme="minorHAnsi" w:hAnsiTheme="minorHAnsi"/>
          <w:color w:val="000000"/>
          <w:sz w:val="20"/>
        </w:rPr>
      </w:pPr>
    </w:p>
    <w:p w:rsidR="006B5818" w:rsidRPr="006B5818" w:rsidRDefault="001363D2" w:rsidP="006B5818">
      <w:pPr>
        <w:tabs>
          <w:tab w:val="left" w:pos="360"/>
          <w:tab w:val="left" w:pos="720"/>
          <w:tab w:val="left" w:pos="1800"/>
          <w:tab w:val="left" w:pos="5760"/>
          <w:tab w:val="left" w:pos="7200"/>
          <w:tab w:val="left" w:pos="7920"/>
        </w:tabs>
        <w:rPr>
          <w:rFonts w:asciiTheme="minorHAnsi" w:eastAsia="SimSun" w:hAnsiTheme="minorHAnsi"/>
          <w:b/>
          <w:color w:val="000000"/>
          <w:sz w:val="20"/>
        </w:rPr>
      </w:pPr>
      <w:r>
        <w:rPr>
          <w:rFonts w:asciiTheme="minorHAnsi" w:eastAsia="SimSun" w:hAnsiTheme="minorHAnsi"/>
          <w:b/>
          <w:color w:val="000000"/>
          <w:sz w:val="20"/>
          <w:u w:val="single"/>
        </w:rPr>
        <w:t>COURSE POLICIES:</w:t>
      </w:r>
    </w:p>
    <w:p w:rsidR="006B5818" w:rsidRPr="006B5818" w:rsidRDefault="006B5818" w:rsidP="006B5818">
      <w:pPr>
        <w:tabs>
          <w:tab w:val="left" w:pos="360"/>
          <w:tab w:val="left" w:pos="720"/>
          <w:tab w:val="left" w:pos="1800"/>
          <w:tab w:val="left" w:pos="5760"/>
          <w:tab w:val="left" w:pos="7200"/>
          <w:tab w:val="left" w:pos="7920"/>
        </w:tabs>
        <w:rPr>
          <w:rFonts w:asciiTheme="minorHAnsi" w:eastAsia="SimSun" w:hAnsiTheme="minorHAnsi"/>
          <w:color w:val="000000"/>
          <w:sz w:val="20"/>
        </w:rPr>
      </w:pPr>
      <w:r w:rsidRPr="006B5818">
        <w:rPr>
          <w:rFonts w:asciiTheme="minorHAnsi" w:eastAsia="SimSun" w:hAnsiTheme="minorHAnsi"/>
          <w:color w:val="000000"/>
          <w:sz w:val="20"/>
        </w:rPr>
        <w:t xml:space="preserve">Regular and prompt class attendance is expected from every student.  Attendance will be recorded and will factor into the participation portion of your grade.  If you anticipate missing a class due to a scheduling conflict, please notify me in advance so we can discuss any assignments.  If you participate in PSU sports or group activities that have scheduled off-campus travel, please notify me at the beginning of the semester of any scheduled absences.  Students missing any portion of a class are responsible for all notes or assignments given in their absence.  As attendance is recorded at the beginning of each class, it is the responsibility of each student to notify the instructor if you arrive late.  In the possibility of </w:t>
      </w:r>
      <w:r w:rsidR="001363D2">
        <w:rPr>
          <w:rFonts w:asciiTheme="minorHAnsi" w:eastAsia="SimSun" w:hAnsiTheme="minorHAnsi"/>
          <w:color w:val="000000"/>
          <w:sz w:val="20"/>
        </w:rPr>
        <w:t>health issues</w:t>
      </w:r>
      <w:r w:rsidRPr="006B5818">
        <w:rPr>
          <w:rFonts w:asciiTheme="minorHAnsi" w:eastAsia="SimSun" w:hAnsiTheme="minorHAnsi"/>
          <w:color w:val="000000"/>
          <w:sz w:val="20"/>
        </w:rPr>
        <w:t xml:space="preserve">, I will be flexible in allowing for excused absences, but it is ESSENTIAL that you notify me via email of any absence as soon as possible.  </w:t>
      </w:r>
    </w:p>
    <w:p w:rsidR="006B5818" w:rsidRPr="006B5818" w:rsidRDefault="006B5818" w:rsidP="006B5818">
      <w:pPr>
        <w:tabs>
          <w:tab w:val="left" w:pos="360"/>
          <w:tab w:val="left" w:pos="720"/>
          <w:tab w:val="left" w:pos="1800"/>
          <w:tab w:val="left" w:pos="5760"/>
          <w:tab w:val="left" w:pos="7200"/>
          <w:tab w:val="left" w:pos="7920"/>
        </w:tabs>
        <w:rPr>
          <w:rFonts w:asciiTheme="minorHAnsi" w:eastAsia="SimSun" w:hAnsiTheme="minorHAnsi"/>
          <w:b/>
          <w:color w:val="000000"/>
          <w:sz w:val="20"/>
        </w:rPr>
      </w:pPr>
    </w:p>
    <w:p w:rsidR="006B5818" w:rsidRPr="006B5818" w:rsidRDefault="006B5818" w:rsidP="006B5818">
      <w:pPr>
        <w:tabs>
          <w:tab w:val="left" w:pos="360"/>
          <w:tab w:val="left" w:pos="720"/>
          <w:tab w:val="left" w:pos="1800"/>
          <w:tab w:val="left" w:pos="5760"/>
          <w:tab w:val="left" w:pos="7200"/>
          <w:tab w:val="left" w:pos="7920"/>
        </w:tabs>
        <w:rPr>
          <w:rFonts w:asciiTheme="minorHAnsi" w:eastAsia="SimSun" w:hAnsiTheme="minorHAnsi"/>
          <w:b/>
          <w:color w:val="000000"/>
          <w:sz w:val="20"/>
        </w:rPr>
      </w:pPr>
      <w:r w:rsidRPr="006B5818">
        <w:rPr>
          <w:rFonts w:asciiTheme="minorHAnsi" w:eastAsia="SimSun" w:hAnsiTheme="minorHAnsi"/>
          <w:b/>
          <w:color w:val="000000"/>
          <w:sz w:val="20"/>
        </w:rPr>
        <w:t xml:space="preserve">ABSENCES:  You are allowed 3 excused absences.  After those 3, your participation grade is reduced by 50% for each following absence. </w:t>
      </w:r>
      <w:r w:rsidRPr="006B5818">
        <w:rPr>
          <w:rFonts w:asciiTheme="minorHAnsi" w:eastAsia="SimSun" w:hAnsiTheme="minorHAnsi"/>
          <w:b/>
          <w:color w:val="000000"/>
          <w:sz w:val="20"/>
          <w:u w:val="single"/>
        </w:rPr>
        <w:t>All work</w:t>
      </w:r>
      <w:r w:rsidRPr="006B5818">
        <w:rPr>
          <w:rFonts w:asciiTheme="minorHAnsi" w:eastAsia="SimSun" w:hAnsiTheme="minorHAnsi"/>
          <w:b/>
          <w:color w:val="000000"/>
          <w:sz w:val="20"/>
        </w:rPr>
        <w:t xml:space="preserve"> submitted late, whether excused or unexcused, is subject to a deduction in point total (10% per class period late, unless otherwise stated).    </w:t>
      </w:r>
      <w:r w:rsidRPr="006B5818">
        <w:rPr>
          <w:rFonts w:asciiTheme="minorHAnsi" w:eastAsia="SimSun" w:hAnsiTheme="minorHAnsi"/>
          <w:b/>
          <w:color w:val="000000"/>
          <w:sz w:val="20"/>
        </w:rPr>
        <w:br/>
      </w:r>
    </w:p>
    <w:p w:rsidR="006B5818" w:rsidRPr="006B5818" w:rsidRDefault="006B5818" w:rsidP="001363D2">
      <w:pPr>
        <w:pStyle w:val="PlainText"/>
        <w:rPr>
          <w:rFonts w:asciiTheme="minorHAnsi" w:eastAsia="SimSun" w:hAnsiTheme="minorHAnsi"/>
          <w:b/>
          <w:color w:val="000000"/>
          <w:sz w:val="20"/>
        </w:rPr>
      </w:pPr>
      <w:r w:rsidRPr="006B5818">
        <w:rPr>
          <w:rFonts w:asciiTheme="minorHAnsi" w:hAnsiTheme="minorHAnsi"/>
          <w:b/>
          <w:iCs/>
          <w:sz w:val="20"/>
          <w:szCs w:val="20"/>
        </w:rPr>
        <w:t>ACCOMMODATIONS:</w:t>
      </w:r>
      <w:r w:rsidRPr="006B5818">
        <w:rPr>
          <w:rFonts w:asciiTheme="minorHAnsi" w:hAnsiTheme="minorHAnsi"/>
          <w:iCs/>
          <w:sz w:val="20"/>
          <w:szCs w:val="20"/>
        </w:rPr>
        <w:t xml:space="preserve">  </w:t>
      </w:r>
      <w:r w:rsidR="001363D2" w:rsidRPr="00725C9C">
        <w:rPr>
          <w:rFonts w:asciiTheme="minorHAnsi" w:eastAsia="Times New Roman" w:hAnsiTheme="minorHAnsi"/>
          <w:color w:val="000000"/>
          <w:sz w:val="20"/>
          <w:szCs w:val="20"/>
        </w:rPr>
        <w:t xml:space="preserve">Plymouth State University is committed to providing students with documented disabilities equal access to all university programs and facilities. If you think you have a disability requiring accommodations, you should immediately contact the PASS Office in </w:t>
      </w:r>
      <w:proofErr w:type="spellStart"/>
      <w:r w:rsidR="001363D2" w:rsidRPr="00725C9C">
        <w:rPr>
          <w:rFonts w:asciiTheme="minorHAnsi" w:eastAsia="Times New Roman" w:hAnsiTheme="minorHAnsi"/>
          <w:color w:val="000000"/>
          <w:sz w:val="20"/>
          <w:szCs w:val="20"/>
        </w:rPr>
        <w:t>Lamson</w:t>
      </w:r>
      <w:proofErr w:type="spellEnd"/>
      <w:r w:rsidR="001363D2" w:rsidRPr="00725C9C">
        <w:rPr>
          <w:rFonts w:asciiTheme="minorHAnsi" w:eastAsia="Times New Roman" w:hAnsiTheme="minorHAnsi"/>
          <w:color w:val="000000"/>
          <w:sz w:val="20"/>
          <w:szCs w:val="20"/>
        </w:rPr>
        <w:t xml:space="preserve"> Library (535-2270) to determine whether you are eligible for such accommodations. Academic accommodations will only be considered for students who have registered with the PASS Office. If you have a Letter of Accommodation for this course from the PASS Office, please provide the instructor with that information privately so that you and the instructor can review those accommodations.</w:t>
      </w:r>
      <w:r w:rsidR="001363D2" w:rsidRPr="00725C9C">
        <w:rPr>
          <w:rFonts w:asciiTheme="minorHAnsi" w:eastAsia="Times New Roman" w:hAnsiTheme="minorHAnsi"/>
          <w:color w:val="000000"/>
          <w:sz w:val="20"/>
          <w:szCs w:val="20"/>
        </w:rPr>
        <w:br/>
      </w:r>
    </w:p>
    <w:p w:rsidR="006B5818" w:rsidRPr="006B5818" w:rsidRDefault="006B5818" w:rsidP="006B5818">
      <w:pPr>
        <w:tabs>
          <w:tab w:val="left" w:pos="360"/>
          <w:tab w:val="left" w:pos="720"/>
          <w:tab w:val="left" w:pos="1800"/>
          <w:tab w:val="left" w:pos="5760"/>
          <w:tab w:val="left" w:pos="7200"/>
          <w:tab w:val="left" w:pos="7920"/>
        </w:tabs>
        <w:rPr>
          <w:rFonts w:asciiTheme="minorHAnsi" w:eastAsia="SimSun" w:hAnsiTheme="minorHAnsi"/>
          <w:color w:val="000000"/>
          <w:sz w:val="20"/>
        </w:rPr>
      </w:pPr>
      <w:r w:rsidRPr="006B5818">
        <w:rPr>
          <w:rFonts w:asciiTheme="minorHAnsi" w:eastAsia="SimSun" w:hAnsiTheme="minorHAnsi"/>
          <w:color w:val="000000"/>
          <w:sz w:val="20"/>
          <w:u w:val="single"/>
        </w:rPr>
        <w:t>Cell phones are banned from use during class time</w:t>
      </w:r>
      <w:r w:rsidRPr="006B5818">
        <w:rPr>
          <w:rFonts w:asciiTheme="minorHAnsi" w:eastAsia="SimSun" w:hAnsiTheme="minorHAnsi"/>
          <w:color w:val="000000"/>
          <w:sz w:val="20"/>
        </w:rPr>
        <w:t>.  Leave it at home or turn it off.  Text messaging during class is unprofessional and unacceptable.  If there is a campus-wide emergency, we will also be alerted via siren and I will be notified via cell phone.</w:t>
      </w:r>
    </w:p>
    <w:p w:rsidR="006B5818" w:rsidRPr="006B5818" w:rsidRDefault="006B5818" w:rsidP="006B5818">
      <w:pPr>
        <w:tabs>
          <w:tab w:val="left" w:pos="360"/>
          <w:tab w:val="left" w:pos="720"/>
          <w:tab w:val="left" w:pos="1800"/>
          <w:tab w:val="left" w:pos="5760"/>
          <w:tab w:val="left" w:pos="7200"/>
          <w:tab w:val="left" w:pos="7920"/>
        </w:tabs>
        <w:rPr>
          <w:rFonts w:asciiTheme="minorHAnsi" w:eastAsia="SimSun" w:hAnsiTheme="minorHAnsi"/>
          <w:bCs/>
          <w:color w:val="000000"/>
          <w:sz w:val="20"/>
        </w:rPr>
      </w:pPr>
    </w:p>
    <w:p w:rsidR="006B5818" w:rsidRPr="006B5818" w:rsidRDefault="006B5818" w:rsidP="006B5818">
      <w:pPr>
        <w:tabs>
          <w:tab w:val="left" w:pos="360"/>
          <w:tab w:val="left" w:pos="720"/>
          <w:tab w:val="left" w:pos="1800"/>
          <w:tab w:val="left" w:pos="5760"/>
          <w:tab w:val="left" w:pos="7200"/>
          <w:tab w:val="left" w:pos="7920"/>
        </w:tabs>
        <w:rPr>
          <w:rFonts w:asciiTheme="minorHAnsi" w:eastAsia="SimSun" w:hAnsiTheme="minorHAnsi"/>
          <w:bCs/>
          <w:color w:val="000000"/>
          <w:sz w:val="20"/>
        </w:rPr>
      </w:pPr>
      <w:r w:rsidRPr="006B5818">
        <w:rPr>
          <w:rFonts w:asciiTheme="minorHAnsi" w:eastAsia="SimSun" w:hAnsiTheme="minorHAnsi"/>
          <w:b/>
          <w:bCs/>
          <w:color w:val="000000"/>
          <w:sz w:val="20"/>
          <w:u w:val="single"/>
        </w:rPr>
        <w:t>Class Cancellation:</w:t>
      </w:r>
      <w:r w:rsidRPr="006B5818">
        <w:rPr>
          <w:rFonts w:asciiTheme="minorHAnsi" w:eastAsia="SimSun" w:hAnsiTheme="minorHAnsi"/>
          <w:bCs/>
          <w:color w:val="000000"/>
          <w:sz w:val="20"/>
        </w:rPr>
        <w:t xml:space="preserve">  In the unlikely event of PSU closing due to weather, it will be posted on the </w:t>
      </w:r>
      <w:r w:rsidRPr="006B5818">
        <w:rPr>
          <w:rFonts w:asciiTheme="minorHAnsi" w:eastAsia="SimSun" w:hAnsiTheme="minorHAnsi"/>
          <w:b/>
          <w:color w:val="000000"/>
          <w:sz w:val="20"/>
        </w:rPr>
        <w:t xml:space="preserve">PSC </w:t>
      </w:r>
      <w:proofErr w:type="spellStart"/>
      <w:r w:rsidRPr="006B5818">
        <w:rPr>
          <w:rFonts w:asciiTheme="minorHAnsi" w:eastAsia="SimSun" w:hAnsiTheme="minorHAnsi"/>
          <w:b/>
          <w:color w:val="000000"/>
          <w:sz w:val="20"/>
        </w:rPr>
        <w:t>Stormline</w:t>
      </w:r>
      <w:proofErr w:type="spellEnd"/>
      <w:r w:rsidRPr="006B5818">
        <w:rPr>
          <w:rFonts w:asciiTheme="minorHAnsi" w:eastAsia="SimSun" w:hAnsiTheme="minorHAnsi"/>
          <w:b/>
          <w:color w:val="000000"/>
          <w:sz w:val="20"/>
        </w:rPr>
        <w:t xml:space="preserve"> (535-3535).</w:t>
      </w:r>
      <w:r w:rsidRPr="006B5818">
        <w:rPr>
          <w:rFonts w:asciiTheme="minorHAnsi" w:eastAsia="SimSun" w:hAnsiTheme="minorHAnsi"/>
          <w:bCs/>
          <w:color w:val="000000"/>
          <w:sz w:val="20"/>
        </w:rPr>
        <w:t xml:space="preserve">  If the college is open but I am unable to come to class, you should receive an email prior to class and I will post it on my voice mail (535-2501).  </w:t>
      </w:r>
    </w:p>
    <w:p w:rsidR="00725C9C" w:rsidRDefault="00725C9C">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1363D2" w:rsidRDefault="001363D2">
      <w:pPr>
        <w:tabs>
          <w:tab w:val="left" w:pos="360"/>
          <w:tab w:val="left" w:pos="720"/>
          <w:tab w:val="left" w:pos="1800"/>
          <w:tab w:val="left" w:pos="5760"/>
          <w:tab w:val="left" w:pos="7200"/>
          <w:tab w:val="left" w:pos="7920"/>
        </w:tabs>
        <w:rPr>
          <w:rFonts w:asciiTheme="minorHAnsi" w:hAnsiTheme="minorHAnsi"/>
          <w:color w:val="000000"/>
          <w:sz w:val="20"/>
          <w:u w:val="single"/>
        </w:rPr>
      </w:pPr>
    </w:p>
    <w:p w:rsidR="006B5818" w:rsidRPr="00AC02FD" w:rsidRDefault="006B5818" w:rsidP="006B5818">
      <w:pPr>
        <w:tabs>
          <w:tab w:val="left" w:pos="360"/>
          <w:tab w:val="left" w:pos="720"/>
          <w:tab w:val="left" w:pos="1800"/>
          <w:tab w:val="left" w:pos="6120"/>
          <w:tab w:val="left" w:pos="7200"/>
          <w:tab w:val="left" w:pos="7920"/>
          <w:tab w:val="left" w:pos="9360"/>
        </w:tabs>
        <w:rPr>
          <w:rFonts w:ascii="Times New Roman" w:eastAsia="SimSun" w:hAnsi="Times New Roman"/>
          <w:color w:val="000000"/>
          <w:sz w:val="20"/>
        </w:rPr>
      </w:pPr>
    </w:p>
    <w:p w:rsidR="006B5818" w:rsidRPr="00AC02FD" w:rsidRDefault="006B5818" w:rsidP="006B5818">
      <w:pPr>
        <w:tabs>
          <w:tab w:val="left" w:pos="360"/>
          <w:tab w:val="left" w:pos="720"/>
          <w:tab w:val="left" w:pos="1080"/>
          <w:tab w:val="left" w:pos="1800"/>
          <w:tab w:val="left" w:pos="1980"/>
          <w:tab w:val="left" w:pos="6120"/>
          <w:tab w:val="left" w:pos="7200"/>
          <w:tab w:val="left" w:pos="8280"/>
          <w:tab w:val="left" w:pos="9360"/>
        </w:tabs>
        <w:jc w:val="center"/>
        <w:rPr>
          <w:rFonts w:ascii="Times New Roman" w:eastAsia="SimSun" w:hAnsi="Times New Roman"/>
          <w:b/>
          <w:color w:val="000000"/>
          <w:sz w:val="20"/>
        </w:rPr>
      </w:pPr>
      <w:r w:rsidRPr="00AC02FD">
        <w:rPr>
          <w:rFonts w:ascii="Times New Roman" w:eastAsia="SimSun" w:hAnsi="Times New Roman"/>
          <w:b/>
          <w:color w:val="000000"/>
          <w:sz w:val="20"/>
          <w:u w:val="single"/>
        </w:rPr>
        <w:lastRenderedPageBreak/>
        <w:t>GE 1400:  TENTATIVE COURSE OUTLINE</w:t>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b/>
          <w:color w:val="000000"/>
          <w:sz w:val="20"/>
          <w:u w:val="single"/>
        </w:rPr>
        <w:t>Week</w:t>
      </w:r>
      <w:r w:rsidRPr="00AC02FD">
        <w:rPr>
          <w:rFonts w:ascii="Times New Roman" w:eastAsia="SimSun" w:hAnsi="Times New Roman"/>
          <w:b/>
          <w:color w:val="000000"/>
          <w:sz w:val="20"/>
        </w:rPr>
        <w:t>:</w:t>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r w:rsidRPr="00AC02FD">
        <w:rPr>
          <w:rFonts w:ascii="Times New Roman" w:eastAsia="SimSun" w:hAnsi="Times New Roman"/>
          <w:b/>
          <w:color w:val="000000"/>
          <w:sz w:val="20"/>
          <w:u w:val="single"/>
        </w:rPr>
        <w:t>Content</w:t>
      </w:r>
      <w:r w:rsidRPr="00AC02FD">
        <w:rPr>
          <w:rFonts w:ascii="Times New Roman" w:eastAsia="SimSun" w:hAnsi="Times New Roman"/>
          <w:b/>
          <w:color w:val="000000"/>
          <w:sz w:val="20"/>
        </w:rPr>
        <w:t>:</w:t>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r w:rsidRPr="00AC02FD">
        <w:rPr>
          <w:rFonts w:ascii="Times New Roman" w:eastAsia="SimSun" w:hAnsi="Times New Roman"/>
          <w:b/>
          <w:color w:val="000000"/>
          <w:sz w:val="20"/>
          <w:u w:val="single"/>
        </w:rPr>
        <w:t>Reading assignment:</w:t>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1.</w:t>
      </w:r>
      <w:r w:rsidRPr="00AC02FD">
        <w:rPr>
          <w:rFonts w:ascii="Times New Roman" w:eastAsia="SimSun" w:hAnsi="Times New Roman"/>
          <w:color w:val="000000"/>
          <w:sz w:val="20"/>
        </w:rPr>
        <w:tab/>
      </w:r>
      <w:r>
        <w:rPr>
          <w:rFonts w:ascii="Times New Roman" w:eastAsia="SimSun" w:hAnsi="Times New Roman"/>
          <w:color w:val="000000"/>
          <w:sz w:val="20"/>
        </w:rPr>
        <w:t xml:space="preserve">9/1 </w:t>
      </w:r>
      <w:r>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proofErr w:type="gramStart"/>
      <w:r w:rsidR="001363D2">
        <w:rPr>
          <w:rFonts w:ascii="Times New Roman" w:eastAsia="SimSun" w:hAnsi="Times New Roman"/>
          <w:color w:val="000000"/>
          <w:sz w:val="20"/>
        </w:rPr>
        <w:t>What</w:t>
      </w:r>
      <w:proofErr w:type="gramEnd"/>
      <w:r w:rsidR="001363D2">
        <w:rPr>
          <w:rFonts w:ascii="Times New Roman" w:eastAsia="SimSun" w:hAnsi="Times New Roman"/>
          <w:color w:val="000000"/>
          <w:sz w:val="20"/>
        </w:rPr>
        <w:t xml:space="preserve"> is Geography?   How do geographers study Africa?</w:t>
      </w:r>
      <w:r w:rsidR="001363D2">
        <w:rPr>
          <w:rFonts w:ascii="Times New Roman" w:eastAsia="SimSun" w:hAnsi="Times New Roman"/>
          <w:color w:val="000000"/>
          <w:sz w:val="20"/>
        </w:rPr>
        <w:tab/>
      </w:r>
      <w:r w:rsidR="001363D2">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p>
    <w:p w:rsidR="006B5818" w:rsidRPr="001363D2"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i/>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t>Introduction to the Regional Analysis and Five Themes of the course</w:t>
      </w:r>
      <w:r w:rsidRPr="00AC02FD">
        <w:rPr>
          <w:rFonts w:ascii="Times New Roman" w:eastAsia="SimSun" w:hAnsi="Times New Roman"/>
          <w:color w:val="000000"/>
          <w:sz w:val="20"/>
        </w:rPr>
        <w:tab/>
      </w:r>
      <w:r w:rsidRPr="00AC02FD">
        <w:rPr>
          <w:rFonts w:ascii="Times New Roman" w:eastAsia="SimSun" w:hAnsi="Times New Roman"/>
          <w:color w:val="000000"/>
          <w:sz w:val="20"/>
        </w:rPr>
        <w:tab/>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i/>
          <w:color w:val="000000"/>
          <w:sz w:val="20"/>
        </w:rPr>
      </w:pPr>
      <w:r w:rsidRPr="00AC02FD">
        <w:rPr>
          <w:rFonts w:ascii="Times New Roman" w:eastAsia="SimSun" w:hAnsi="Times New Roman"/>
          <w:i/>
          <w:color w:val="000000"/>
          <w:sz w:val="20"/>
        </w:rPr>
        <w:tab/>
      </w:r>
      <w:r w:rsidRPr="00AC02FD">
        <w:rPr>
          <w:rFonts w:ascii="Times New Roman" w:eastAsia="SimSun" w:hAnsi="Times New Roman"/>
          <w:i/>
          <w:color w:val="000000"/>
          <w:sz w:val="20"/>
        </w:rPr>
        <w:tab/>
      </w:r>
      <w:r w:rsidRPr="00AC02FD">
        <w:rPr>
          <w:rFonts w:ascii="Times New Roman" w:eastAsia="SimSun" w:hAnsi="Times New Roman"/>
          <w:i/>
          <w:color w:val="000000"/>
          <w:sz w:val="20"/>
        </w:rPr>
        <w:tab/>
      </w:r>
      <w:r w:rsidRPr="00AC02FD">
        <w:rPr>
          <w:rFonts w:ascii="Times New Roman" w:eastAsia="SimSun" w:hAnsi="Times New Roman"/>
          <w:i/>
          <w:color w:val="000000"/>
          <w:sz w:val="20"/>
        </w:rPr>
        <w:tab/>
      </w:r>
      <w:r w:rsidRPr="00AC02FD">
        <w:rPr>
          <w:rFonts w:ascii="Times New Roman" w:eastAsia="SimSun" w:hAnsi="Times New Roman"/>
          <w:i/>
          <w:color w:val="000000"/>
          <w:sz w:val="20"/>
        </w:rPr>
        <w:tab/>
      </w:r>
      <w:r w:rsidRPr="00AC02FD">
        <w:rPr>
          <w:rFonts w:ascii="Times New Roman" w:eastAsia="SimSun" w:hAnsi="Times New Roman"/>
          <w:i/>
          <w:color w:val="000000"/>
          <w:sz w:val="20"/>
        </w:rPr>
        <w:tab/>
      </w:r>
      <w:r w:rsidRPr="00AC02FD">
        <w:rPr>
          <w:rFonts w:ascii="Times New Roman" w:eastAsia="SimSun" w:hAnsi="Times New Roman"/>
          <w:i/>
          <w:color w:val="000000"/>
          <w:sz w:val="20"/>
        </w:rPr>
        <w:tab/>
        <w:t>9/7 – Add/Drop Deadline</w:t>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2.</w:t>
      </w:r>
      <w:r w:rsidRPr="00AC02FD">
        <w:rPr>
          <w:rFonts w:ascii="Times New Roman" w:eastAsia="SimSun" w:hAnsi="Times New Roman"/>
          <w:color w:val="000000"/>
          <w:sz w:val="20"/>
        </w:rPr>
        <w:tab/>
        <w:t>9/</w:t>
      </w:r>
      <w:r>
        <w:rPr>
          <w:rFonts w:ascii="Times New Roman" w:eastAsia="SimSun" w:hAnsi="Times New Roman"/>
          <w:color w:val="000000"/>
          <w:sz w:val="20"/>
        </w:rPr>
        <w:t>6</w:t>
      </w:r>
      <w:proofErr w:type="gramStart"/>
      <w:r>
        <w:rPr>
          <w:rFonts w:ascii="Times New Roman" w:eastAsia="SimSun" w:hAnsi="Times New Roman"/>
          <w:color w:val="000000"/>
          <w:sz w:val="20"/>
        </w:rPr>
        <w:t>,  9</w:t>
      </w:r>
      <w:proofErr w:type="gramEnd"/>
      <w:r>
        <w:rPr>
          <w:rFonts w:ascii="Times New Roman" w:eastAsia="SimSun" w:hAnsi="Times New Roman"/>
          <w:color w:val="000000"/>
          <w:sz w:val="20"/>
        </w:rPr>
        <w:t>/8</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00A50B5D">
        <w:rPr>
          <w:rFonts w:ascii="Times New Roman" w:eastAsia="SimSun" w:hAnsi="Times New Roman"/>
          <w:color w:val="000000"/>
          <w:sz w:val="20"/>
        </w:rPr>
        <w:t>Regional Geography approach – how do we define regions in Africa?</w:t>
      </w:r>
      <w:r w:rsidR="00450F39">
        <w:rPr>
          <w:rFonts w:ascii="Times New Roman" w:eastAsia="SimSun" w:hAnsi="Times New Roman"/>
          <w:color w:val="000000"/>
          <w:sz w:val="20"/>
        </w:rPr>
        <w:tab/>
      </w:r>
      <w:r>
        <w:rPr>
          <w:rFonts w:ascii="Times New Roman" w:eastAsia="SimSun" w:hAnsi="Times New Roman"/>
          <w:color w:val="000000"/>
          <w:sz w:val="20"/>
        </w:rPr>
        <w:tab/>
      </w:r>
      <w:r w:rsidRPr="00AC02FD">
        <w:rPr>
          <w:rFonts w:ascii="Times New Roman" w:eastAsia="SimSun" w:hAnsi="Times New Roman"/>
          <w:color w:val="000000"/>
          <w:sz w:val="20"/>
        </w:rPr>
        <w:t>Chapter 1</w:t>
      </w:r>
      <w:r w:rsidR="00A50B5D">
        <w:rPr>
          <w:rFonts w:ascii="Times New Roman" w:eastAsia="SimSun" w:hAnsi="Times New Roman"/>
          <w:color w:val="000000"/>
          <w:sz w:val="20"/>
        </w:rPr>
        <w:t>/2</w:t>
      </w:r>
    </w:p>
    <w:p w:rsidR="001363D2" w:rsidRDefault="001363D2" w:rsidP="001363D2">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00450F39">
        <w:rPr>
          <w:rFonts w:ascii="Times New Roman" w:eastAsia="SimSun" w:hAnsi="Times New Roman"/>
          <w:color w:val="000000"/>
          <w:sz w:val="20"/>
        </w:rPr>
        <w:t xml:space="preserve">9/8:  </w:t>
      </w:r>
      <w:r>
        <w:rPr>
          <w:rFonts w:ascii="Times New Roman" w:eastAsia="SimSun" w:hAnsi="Times New Roman"/>
          <w:b/>
          <w:color w:val="000000"/>
          <w:sz w:val="20"/>
        </w:rPr>
        <w:t>Map Quiz – Intro terms</w:t>
      </w:r>
    </w:p>
    <w:p w:rsidR="001363D2" w:rsidRPr="00AC02FD" w:rsidRDefault="001363D2" w:rsidP="001363D2">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3.</w:t>
      </w:r>
      <w:r w:rsidRPr="00AC02FD">
        <w:rPr>
          <w:rFonts w:ascii="Times New Roman" w:eastAsia="SimSun" w:hAnsi="Times New Roman"/>
          <w:color w:val="000000"/>
          <w:sz w:val="20"/>
        </w:rPr>
        <w:tab/>
        <w:t>9/</w:t>
      </w:r>
      <w:r>
        <w:rPr>
          <w:rFonts w:ascii="Times New Roman" w:eastAsia="SimSun" w:hAnsi="Times New Roman"/>
          <w:color w:val="000000"/>
          <w:sz w:val="20"/>
        </w:rPr>
        <w:t>13</w:t>
      </w:r>
      <w:proofErr w:type="gramStart"/>
      <w:r w:rsidR="00091742">
        <w:rPr>
          <w:rFonts w:ascii="Times New Roman" w:eastAsia="SimSun" w:hAnsi="Times New Roman"/>
          <w:color w:val="000000"/>
          <w:sz w:val="20"/>
        </w:rPr>
        <w:t>,</w:t>
      </w:r>
      <w:r>
        <w:rPr>
          <w:rFonts w:ascii="Times New Roman" w:eastAsia="SimSun" w:hAnsi="Times New Roman"/>
          <w:color w:val="000000"/>
          <w:sz w:val="20"/>
        </w:rPr>
        <w:t xml:space="preserve">  9</w:t>
      </w:r>
      <w:proofErr w:type="gramEnd"/>
      <w:r>
        <w:rPr>
          <w:rFonts w:ascii="Times New Roman" w:eastAsia="SimSun" w:hAnsi="Times New Roman"/>
          <w:color w:val="000000"/>
          <w:sz w:val="20"/>
        </w:rPr>
        <w:t>/15</w:t>
      </w:r>
      <w:r>
        <w:rPr>
          <w:rFonts w:ascii="Times New Roman" w:eastAsia="SimSun" w:hAnsi="Times New Roman"/>
          <w:color w:val="000000"/>
          <w:sz w:val="20"/>
        </w:rPr>
        <w:tab/>
      </w:r>
      <w:r w:rsidRPr="00AC02FD">
        <w:rPr>
          <w:rFonts w:ascii="Times New Roman" w:eastAsia="SimSun" w:hAnsi="Times New Roman"/>
          <w:color w:val="000000"/>
          <w:sz w:val="20"/>
        </w:rPr>
        <w:t>Changing Environments:  Geomorphology and, Climate Definition and Climate Change</w:t>
      </w:r>
      <w:r w:rsidRPr="00AC02FD">
        <w:rPr>
          <w:rFonts w:ascii="Times New Roman" w:eastAsia="SimSun" w:hAnsi="Times New Roman"/>
          <w:b/>
          <w:color w:val="000000"/>
          <w:sz w:val="20"/>
        </w:rPr>
        <w:tab/>
      </w:r>
      <w:r w:rsidRPr="00AC02FD">
        <w:rPr>
          <w:rFonts w:ascii="Times New Roman" w:eastAsia="SimSun" w:hAnsi="Times New Roman"/>
          <w:color w:val="000000"/>
          <w:sz w:val="20"/>
        </w:rPr>
        <w:t xml:space="preserve">Chapter </w:t>
      </w:r>
      <w:r w:rsidR="00A50B5D">
        <w:rPr>
          <w:rFonts w:ascii="Times New Roman" w:eastAsia="SimSun" w:hAnsi="Times New Roman"/>
          <w:color w:val="000000"/>
          <w:sz w:val="20"/>
        </w:rPr>
        <w:t>3/4</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00A50B5D">
        <w:rPr>
          <w:rFonts w:ascii="Times New Roman" w:eastAsia="SimSun" w:hAnsi="Times New Roman"/>
          <w:b/>
          <w:color w:val="000000"/>
          <w:sz w:val="20"/>
        </w:rPr>
        <w:t>Essay</w:t>
      </w:r>
      <w:r w:rsidR="00A50B5D" w:rsidRPr="00AC02FD">
        <w:rPr>
          <w:rFonts w:ascii="Times New Roman" w:eastAsia="SimSun" w:hAnsi="Times New Roman"/>
          <w:b/>
          <w:color w:val="000000"/>
          <w:sz w:val="20"/>
        </w:rPr>
        <w:t xml:space="preserve"> 1 Assigned</w:t>
      </w:r>
      <w:r w:rsidRPr="00AC02FD">
        <w:rPr>
          <w:rFonts w:ascii="Times New Roman" w:eastAsia="SimSun" w:hAnsi="Times New Roman"/>
          <w:color w:val="000000"/>
          <w:sz w:val="20"/>
        </w:rPr>
        <w:tab/>
      </w:r>
      <w:r w:rsidRPr="00AC02FD">
        <w:rPr>
          <w:rFonts w:ascii="Times New Roman" w:eastAsia="SimSun" w:hAnsi="Times New Roman"/>
          <w:color w:val="000000"/>
          <w:sz w:val="20"/>
        </w:rPr>
        <w:tab/>
      </w:r>
    </w:p>
    <w:p w:rsidR="00A50B5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4.</w:t>
      </w:r>
      <w:r w:rsidRPr="00AC02FD">
        <w:rPr>
          <w:rFonts w:ascii="Times New Roman" w:eastAsia="SimSun" w:hAnsi="Times New Roman"/>
          <w:color w:val="000000"/>
          <w:sz w:val="20"/>
        </w:rPr>
        <w:tab/>
        <w:t>9/</w:t>
      </w:r>
      <w:r>
        <w:rPr>
          <w:rFonts w:ascii="Times New Roman" w:eastAsia="SimSun" w:hAnsi="Times New Roman"/>
          <w:color w:val="000000"/>
          <w:sz w:val="20"/>
        </w:rPr>
        <w:t>20</w:t>
      </w:r>
      <w:r w:rsidR="00091742">
        <w:rPr>
          <w:rFonts w:ascii="Times New Roman" w:eastAsia="SimSun" w:hAnsi="Times New Roman"/>
          <w:color w:val="000000"/>
          <w:sz w:val="20"/>
        </w:rPr>
        <w:t>,</w:t>
      </w:r>
      <w:r>
        <w:rPr>
          <w:rFonts w:ascii="Times New Roman" w:eastAsia="SimSun" w:hAnsi="Times New Roman"/>
          <w:color w:val="000000"/>
          <w:sz w:val="20"/>
        </w:rPr>
        <w:t xml:space="preserve">   9/22</w:t>
      </w:r>
      <w:r>
        <w:rPr>
          <w:rFonts w:ascii="Times New Roman" w:eastAsia="SimSun" w:hAnsi="Times New Roman"/>
          <w:color w:val="000000"/>
          <w:sz w:val="20"/>
        </w:rPr>
        <w:tab/>
      </w:r>
      <w:r w:rsidR="00A50B5D">
        <w:rPr>
          <w:rFonts w:ascii="Times New Roman" w:eastAsia="SimSun" w:hAnsi="Times New Roman"/>
          <w:color w:val="000000"/>
          <w:sz w:val="20"/>
        </w:rPr>
        <w:t xml:space="preserve">Historical/Political </w:t>
      </w:r>
      <w:r w:rsidRPr="00AC02FD">
        <w:rPr>
          <w:rFonts w:ascii="Times New Roman" w:eastAsia="SimSun" w:hAnsi="Times New Roman"/>
          <w:color w:val="000000"/>
          <w:sz w:val="20"/>
        </w:rPr>
        <w:tab/>
      </w:r>
      <w:r>
        <w:rPr>
          <w:rFonts w:ascii="Times New Roman" w:eastAsia="SimSun" w:hAnsi="Times New Roman"/>
          <w:color w:val="000000"/>
          <w:sz w:val="20"/>
        </w:rPr>
        <w:tab/>
      </w:r>
      <w:r w:rsidR="00A50B5D">
        <w:rPr>
          <w:rFonts w:ascii="Times New Roman" w:eastAsia="SimSun" w:hAnsi="Times New Roman"/>
          <w:color w:val="000000"/>
          <w:sz w:val="20"/>
        </w:rPr>
        <w:tab/>
      </w:r>
      <w:r w:rsidR="00A50B5D">
        <w:rPr>
          <w:rFonts w:ascii="Times New Roman" w:eastAsia="SimSun" w:hAnsi="Times New Roman"/>
          <w:color w:val="000000"/>
          <w:sz w:val="20"/>
        </w:rPr>
        <w:tab/>
      </w:r>
      <w:r w:rsidRPr="00AC02FD">
        <w:rPr>
          <w:rFonts w:ascii="Times New Roman" w:eastAsia="SimSun" w:hAnsi="Times New Roman"/>
          <w:color w:val="000000"/>
          <w:sz w:val="20"/>
        </w:rPr>
        <w:t xml:space="preserve">Chapter </w:t>
      </w:r>
      <w:r w:rsidR="00A50B5D">
        <w:rPr>
          <w:rFonts w:ascii="Times New Roman" w:eastAsia="SimSun" w:hAnsi="Times New Roman"/>
          <w:color w:val="000000"/>
          <w:sz w:val="20"/>
        </w:rPr>
        <w:t>5</w:t>
      </w:r>
    </w:p>
    <w:p w:rsidR="006B5818" w:rsidRPr="00A50B5D" w:rsidRDefault="00A50B5D"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t>Indigenous Africa</w:t>
      </w:r>
      <w:r w:rsidR="006B5818" w:rsidRPr="00AC02FD">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sidR="006B5818" w:rsidRPr="00AC02FD">
        <w:rPr>
          <w:rFonts w:ascii="Times New Roman" w:eastAsia="SimSun" w:hAnsi="Times New Roman"/>
          <w:color w:val="000000"/>
          <w:sz w:val="20"/>
        </w:rPr>
        <w:tab/>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b/>
          <w:color w:val="000000"/>
          <w:sz w:val="20"/>
        </w:rPr>
        <w:tab/>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p>
    <w:p w:rsidR="006B5818" w:rsidRDefault="006B5818" w:rsidP="00091742">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5.</w:t>
      </w:r>
      <w:r w:rsidRPr="00AC02FD">
        <w:rPr>
          <w:rFonts w:ascii="Times New Roman" w:eastAsia="SimSun" w:hAnsi="Times New Roman"/>
          <w:color w:val="000000"/>
          <w:sz w:val="20"/>
        </w:rPr>
        <w:tab/>
      </w:r>
      <w:r>
        <w:rPr>
          <w:rFonts w:ascii="Times New Roman" w:eastAsia="SimSun" w:hAnsi="Times New Roman"/>
          <w:color w:val="000000"/>
          <w:sz w:val="20"/>
        </w:rPr>
        <w:t>9/27</w:t>
      </w:r>
      <w:proofErr w:type="gramStart"/>
      <w:r w:rsidR="00091742">
        <w:rPr>
          <w:rFonts w:ascii="Times New Roman" w:eastAsia="SimSun" w:hAnsi="Times New Roman"/>
          <w:color w:val="000000"/>
          <w:sz w:val="20"/>
        </w:rPr>
        <w:t>,</w:t>
      </w:r>
      <w:r>
        <w:rPr>
          <w:rFonts w:ascii="Times New Roman" w:eastAsia="SimSun" w:hAnsi="Times New Roman"/>
          <w:color w:val="000000"/>
          <w:sz w:val="20"/>
        </w:rPr>
        <w:t xml:space="preserve">  9</w:t>
      </w:r>
      <w:proofErr w:type="gramEnd"/>
      <w:r>
        <w:rPr>
          <w:rFonts w:ascii="Times New Roman" w:eastAsia="SimSun" w:hAnsi="Times New Roman"/>
          <w:color w:val="000000"/>
          <w:sz w:val="20"/>
        </w:rPr>
        <w:t>/29</w:t>
      </w:r>
      <w:r w:rsidRPr="00AC02FD">
        <w:rPr>
          <w:rFonts w:ascii="Times New Roman" w:eastAsia="SimSun" w:hAnsi="Times New Roman"/>
          <w:color w:val="000000"/>
          <w:sz w:val="20"/>
        </w:rPr>
        <w:tab/>
      </w:r>
      <w:r w:rsidR="00A50B5D" w:rsidRPr="00AC02FD">
        <w:rPr>
          <w:rFonts w:ascii="Times New Roman" w:eastAsia="SimSun" w:hAnsi="Times New Roman"/>
          <w:color w:val="000000"/>
          <w:sz w:val="20"/>
        </w:rPr>
        <w:t xml:space="preserve">Impact of Colonialism on </w:t>
      </w:r>
      <w:r w:rsidR="00A50B5D">
        <w:rPr>
          <w:rFonts w:ascii="Times New Roman" w:eastAsia="SimSun" w:hAnsi="Times New Roman"/>
          <w:color w:val="000000"/>
          <w:sz w:val="20"/>
        </w:rPr>
        <w:t>Africa</w:t>
      </w:r>
      <w:r w:rsidR="00A50B5D" w:rsidRPr="00AC02FD">
        <w:rPr>
          <w:rFonts w:ascii="Times New Roman" w:eastAsia="SimSun" w:hAnsi="Times New Roman"/>
          <w:color w:val="000000"/>
          <w:sz w:val="20"/>
        </w:rPr>
        <w:t xml:space="preserve">:  Land, Power, and </w:t>
      </w:r>
      <w:r w:rsidR="00A50B5D">
        <w:rPr>
          <w:rFonts w:ascii="Times New Roman" w:eastAsia="SimSun" w:hAnsi="Times New Roman"/>
          <w:color w:val="000000"/>
          <w:sz w:val="20"/>
        </w:rPr>
        <w:t>Nationalism</w:t>
      </w:r>
      <w:r w:rsidR="00A50B5D">
        <w:rPr>
          <w:rFonts w:ascii="Times New Roman" w:eastAsia="SimSun" w:hAnsi="Times New Roman"/>
          <w:color w:val="000000"/>
          <w:sz w:val="20"/>
        </w:rPr>
        <w:tab/>
      </w:r>
      <w:r w:rsidR="00A50B5D">
        <w:rPr>
          <w:rFonts w:ascii="Times New Roman" w:eastAsia="SimSun" w:hAnsi="Times New Roman"/>
          <w:color w:val="000000"/>
          <w:sz w:val="20"/>
        </w:rPr>
        <w:tab/>
      </w:r>
      <w:r w:rsidR="00A50B5D">
        <w:rPr>
          <w:rFonts w:ascii="Times New Roman" w:eastAsia="SimSun" w:hAnsi="Times New Roman"/>
          <w:color w:val="000000"/>
          <w:sz w:val="20"/>
        </w:rPr>
        <w:tab/>
        <w:t>Chapter 6</w:t>
      </w:r>
      <w:r w:rsidRPr="00AC02FD">
        <w:rPr>
          <w:rFonts w:ascii="Times New Roman" w:eastAsia="SimSun" w:hAnsi="Times New Roman"/>
          <w:color w:val="000000"/>
          <w:sz w:val="20"/>
        </w:rPr>
        <w:tab/>
      </w:r>
      <w:r w:rsidR="00A50B5D">
        <w:rPr>
          <w:rFonts w:ascii="Times New Roman" w:eastAsia="SimSun" w:hAnsi="Times New Roman"/>
          <w:color w:val="000000"/>
          <w:sz w:val="20"/>
        </w:rPr>
        <w:tab/>
      </w:r>
      <w:r w:rsidR="00A50B5D">
        <w:rPr>
          <w:rFonts w:ascii="Times New Roman" w:eastAsia="SimSun" w:hAnsi="Times New Roman"/>
          <w:color w:val="000000"/>
          <w:sz w:val="20"/>
        </w:rPr>
        <w:tab/>
      </w:r>
      <w:r w:rsidR="00A50B5D">
        <w:rPr>
          <w:rFonts w:ascii="Times New Roman" w:eastAsia="SimSun" w:hAnsi="Times New Roman"/>
          <w:color w:val="000000"/>
          <w:sz w:val="20"/>
        </w:rPr>
        <w:tab/>
      </w:r>
      <w:r w:rsidR="00A50B5D">
        <w:rPr>
          <w:rFonts w:ascii="Times New Roman" w:eastAsia="SimSun" w:hAnsi="Times New Roman"/>
          <w:color w:val="000000"/>
          <w:sz w:val="20"/>
        </w:rPr>
        <w:tab/>
      </w:r>
      <w:r w:rsidR="00A50B5D">
        <w:rPr>
          <w:rFonts w:ascii="Times New Roman" w:eastAsia="SimSun" w:hAnsi="Times New Roman"/>
          <w:color w:val="000000"/>
          <w:sz w:val="20"/>
        </w:rPr>
        <w:tab/>
      </w:r>
      <w:r w:rsidR="00A50B5D">
        <w:rPr>
          <w:rFonts w:ascii="Times New Roman" w:eastAsia="SimSun" w:hAnsi="Times New Roman"/>
          <w:color w:val="000000"/>
          <w:sz w:val="20"/>
        </w:rPr>
        <w:tab/>
      </w:r>
      <w:r w:rsidR="00A50B5D">
        <w:rPr>
          <w:rFonts w:ascii="Times New Roman" w:eastAsia="SimSun" w:hAnsi="Times New Roman"/>
          <w:b/>
          <w:color w:val="000000"/>
          <w:sz w:val="20"/>
        </w:rPr>
        <w:t>Essay</w:t>
      </w:r>
      <w:r w:rsidR="00A50B5D" w:rsidRPr="00AC02FD">
        <w:rPr>
          <w:rFonts w:ascii="Times New Roman" w:eastAsia="SimSun" w:hAnsi="Times New Roman"/>
          <w:b/>
          <w:color w:val="000000"/>
          <w:sz w:val="20"/>
        </w:rPr>
        <w:t xml:space="preserve"> 1 Due</w:t>
      </w:r>
    </w:p>
    <w:p w:rsidR="00091742" w:rsidRPr="00AC02FD" w:rsidRDefault="00091742" w:rsidP="00091742">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6.</w:t>
      </w:r>
      <w:r w:rsidRPr="00AC02FD">
        <w:rPr>
          <w:rFonts w:ascii="Times New Roman" w:eastAsia="SimSun" w:hAnsi="Times New Roman"/>
          <w:color w:val="000000"/>
          <w:sz w:val="20"/>
        </w:rPr>
        <w:tab/>
        <w:t>10/4</w:t>
      </w:r>
      <w:proofErr w:type="gramStart"/>
      <w:r w:rsidR="00091742">
        <w:rPr>
          <w:rFonts w:ascii="Times New Roman" w:eastAsia="SimSun" w:hAnsi="Times New Roman"/>
          <w:color w:val="000000"/>
          <w:sz w:val="20"/>
        </w:rPr>
        <w:t>,  10</w:t>
      </w:r>
      <w:proofErr w:type="gramEnd"/>
      <w:r w:rsidR="00091742">
        <w:rPr>
          <w:rFonts w:ascii="Times New Roman" w:eastAsia="SimSun" w:hAnsi="Times New Roman"/>
          <w:color w:val="000000"/>
          <w:sz w:val="20"/>
        </w:rPr>
        <w:t>/6</w:t>
      </w:r>
      <w:r w:rsidRPr="00AC02FD">
        <w:rPr>
          <w:rFonts w:ascii="Times New Roman" w:eastAsia="SimSun" w:hAnsi="Times New Roman"/>
          <w:color w:val="000000"/>
          <w:sz w:val="20"/>
        </w:rPr>
        <w:tab/>
        <w:t xml:space="preserve">Diaspora, Neocolonialism </w:t>
      </w:r>
      <w:r w:rsidR="00A50B5D">
        <w:rPr>
          <w:rFonts w:ascii="Times New Roman" w:eastAsia="SimSun" w:hAnsi="Times New Roman"/>
          <w:color w:val="000000"/>
          <w:sz w:val="20"/>
        </w:rPr>
        <w:t>and Political instability</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00A50B5D">
        <w:rPr>
          <w:rFonts w:ascii="Times New Roman" w:eastAsia="SimSun" w:hAnsi="Times New Roman"/>
          <w:color w:val="000000"/>
          <w:sz w:val="20"/>
        </w:rPr>
        <w:tab/>
        <w:t>Chapter 7</w:t>
      </w:r>
    </w:p>
    <w:p w:rsidR="00091742" w:rsidRDefault="00091742"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p>
    <w:p w:rsidR="00A50B5D" w:rsidRDefault="006B5818" w:rsidP="00091742">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7.</w:t>
      </w:r>
      <w:r w:rsidRPr="00AC02FD">
        <w:rPr>
          <w:rFonts w:ascii="Times New Roman" w:eastAsia="SimSun" w:hAnsi="Times New Roman"/>
          <w:color w:val="000000"/>
          <w:sz w:val="20"/>
        </w:rPr>
        <w:tab/>
      </w:r>
      <w:r w:rsidR="00091742">
        <w:rPr>
          <w:rFonts w:ascii="Times New Roman" w:eastAsia="SimSun" w:hAnsi="Times New Roman"/>
          <w:color w:val="000000"/>
          <w:sz w:val="20"/>
        </w:rPr>
        <w:t>10/11, 10/13</w:t>
      </w:r>
      <w:r w:rsidRPr="00AC02FD">
        <w:rPr>
          <w:rFonts w:ascii="Times New Roman" w:eastAsia="SimSun" w:hAnsi="Times New Roman"/>
          <w:color w:val="000000"/>
          <w:sz w:val="20"/>
        </w:rPr>
        <w:tab/>
      </w:r>
      <w:r w:rsidR="00A50B5D" w:rsidRPr="00AC02FD">
        <w:rPr>
          <w:rFonts w:ascii="Times New Roman" w:eastAsia="SimSun" w:hAnsi="Times New Roman"/>
          <w:color w:val="000000"/>
          <w:sz w:val="20"/>
        </w:rPr>
        <w:t>Population Change, Demographic Transition,</w:t>
      </w:r>
      <w:r w:rsidR="00A50B5D" w:rsidRPr="00AC02FD">
        <w:rPr>
          <w:rFonts w:ascii="Times New Roman" w:eastAsia="SimSun" w:hAnsi="Times New Roman"/>
          <w:color w:val="000000"/>
          <w:sz w:val="20"/>
        </w:rPr>
        <w:tab/>
      </w:r>
      <w:r w:rsidR="00A50B5D">
        <w:rPr>
          <w:rFonts w:ascii="Times New Roman" w:eastAsia="SimSun" w:hAnsi="Times New Roman"/>
          <w:b/>
          <w:color w:val="000000"/>
          <w:sz w:val="20"/>
        </w:rPr>
        <w:t>Essay</w:t>
      </w:r>
      <w:r w:rsidR="00A50B5D" w:rsidRPr="00AC02FD">
        <w:rPr>
          <w:rFonts w:ascii="Times New Roman" w:eastAsia="SimSun" w:hAnsi="Times New Roman"/>
          <w:b/>
          <w:color w:val="000000"/>
          <w:sz w:val="20"/>
        </w:rPr>
        <w:t xml:space="preserve"> 2 Assigned</w:t>
      </w:r>
      <w:r w:rsidR="00A50B5D">
        <w:rPr>
          <w:rFonts w:ascii="Times New Roman" w:eastAsia="SimSun" w:hAnsi="Times New Roman"/>
          <w:color w:val="000000"/>
          <w:sz w:val="20"/>
        </w:rPr>
        <w:tab/>
      </w:r>
      <w:r w:rsidR="00A50B5D">
        <w:rPr>
          <w:rFonts w:ascii="Times New Roman" w:eastAsia="SimSun" w:hAnsi="Times New Roman"/>
          <w:color w:val="000000"/>
          <w:sz w:val="20"/>
        </w:rPr>
        <w:tab/>
      </w:r>
      <w:r w:rsidRPr="00AC02FD">
        <w:rPr>
          <w:rFonts w:ascii="Times New Roman" w:eastAsia="SimSun" w:hAnsi="Times New Roman"/>
          <w:color w:val="000000"/>
          <w:sz w:val="20"/>
        </w:rPr>
        <w:t xml:space="preserve">Chapter </w:t>
      </w:r>
      <w:r w:rsidR="00A50B5D">
        <w:rPr>
          <w:rFonts w:ascii="Times New Roman" w:eastAsia="SimSun" w:hAnsi="Times New Roman"/>
          <w:color w:val="000000"/>
          <w:sz w:val="20"/>
        </w:rPr>
        <w:t>8</w:t>
      </w:r>
      <w:r w:rsidR="00091742" w:rsidRPr="00AC02FD">
        <w:rPr>
          <w:rFonts w:ascii="Times New Roman" w:eastAsia="SimSun" w:hAnsi="Times New Roman"/>
          <w:color w:val="000000"/>
          <w:sz w:val="20"/>
        </w:rPr>
        <w:tab/>
      </w:r>
    </w:p>
    <w:p w:rsidR="00091742" w:rsidRPr="00091742" w:rsidRDefault="00A50B5D" w:rsidP="00091742">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proofErr w:type="gramStart"/>
      <w:r w:rsidRPr="00AC02FD">
        <w:rPr>
          <w:rFonts w:ascii="Times New Roman" w:eastAsia="SimSun" w:hAnsi="Times New Roman"/>
          <w:color w:val="000000"/>
          <w:sz w:val="20"/>
        </w:rPr>
        <w:t>and</w:t>
      </w:r>
      <w:proofErr w:type="gramEnd"/>
      <w:r w:rsidRPr="00AC02FD">
        <w:rPr>
          <w:rFonts w:ascii="Times New Roman" w:eastAsia="SimSun" w:hAnsi="Times New Roman"/>
          <w:color w:val="000000"/>
          <w:sz w:val="20"/>
        </w:rPr>
        <w:t xml:space="preserve"> Definitions of Development</w:t>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r w:rsidR="00091742" w:rsidRPr="00AC02FD">
        <w:rPr>
          <w:rFonts w:ascii="Times New Roman" w:eastAsia="SimSun" w:hAnsi="Times New Roman"/>
          <w:color w:val="000000"/>
          <w:sz w:val="20"/>
        </w:rPr>
        <w:tab/>
      </w:r>
    </w:p>
    <w:p w:rsidR="00091742" w:rsidRPr="00AC02FD" w:rsidRDefault="00BA4BC7" w:rsidP="00091742">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highlight w:val="lightGray"/>
        </w:rPr>
        <w:t>10/13</w:t>
      </w:r>
      <w:r w:rsidR="00091742" w:rsidRPr="00AC02FD">
        <w:rPr>
          <w:rFonts w:ascii="Times New Roman" w:eastAsia="SimSun" w:hAnsi="Times New Roman"/>
          <w:b/>
          <w:color w:val="000000"/>
          <w:sz w:val="20"/>
          <w:highlight w:val="lightGray"/>
        </w:rPr>
        <w:tab/>
      </w:r>
      <w:r w:rsidR="00091742" w:rsidRPr="00AC02FD">
        <w:rPr>
          <w:rFonts w:ascii="Times New Roman" w:eastAsia="SimSun" w:hAnsi="Times New Roman"/>
          <w:b/>
          <w:color w:val="000000"/>
          <w:sz w:val="20"/>
          <w:highlight w:val="lightGray"/>
        </w:rPr>
        <w:tab/>
      </w:r>
      <w:r w:rsidR="00091742" w:rsidRPr="00AC02FD">
        <w:rPr>
          <w:rFonts w:ascii="Times New Roman" w:eastAsia="SimSun" w:hAnsi="Times New Roman"/>
          <w:b/>
          <w:color w:val="000000"/>
          <w:sz w:val="20"/>
          <w:highlight w:val="lightGray"/>
        </w:rPr>
        <w:tab/>
      </w:r>
      <w:r w:rsidR="00091742" w:rsidRPr="00AC02FD">
        <w:rPr>
          <w:rFonts w:ascii="Times New Roman" w:eastAsia="SimSun" w:hAnsi="Times New Roman"/>
          <w:b/>
          <w:color w:val="000000"/>
          <w:sz w:val="20"/>
          <w:highlight w:val="lightGray"/>
        </w:rPr>
        <w:tab/>
      </w:r>
      <w:r w:rsidR="00091742" w:rsidRPr="00AC02FD">
        <w:rPr>
          <w:rFonts w:ascii="Times New Roman" w:eastAsia="SimSun" w:hAnsi="Times New Roman"/>
          <w:b/>
          <w:color w:val="000000"/>
          <w:sz w:val="20"/>
          <w:highlight w:val="lightGray"/>
        </w:rPr>
        <w:tab/>
        <w:t>MIDTERM EXAM 1</w:t>
      </w:r>
      <w:r w:rsidR="00091742" w:rsidRPr="00AC02FD">
        <w:rPr>
          <w:rFonts w:ascii="Times New Roman" w:eastAsia="SimSun" w:hAnsi="Times New Roman"/>
          <w:b/>
          <w:color w:val="000000"/>
          <w:sz w:val="20"/>
          <w:highlight w:val="lightGray"/>
        </w:rPr>
        <w:tab/>
      </w:r>
      <w:r w:rsidR="00091742" w:rsidRPr="00AC02FD">
        <w:rPr>
          <w:rFonts w:ascii="Times New Roman" w:eastAsia="SimSun" w:hAnsi="Times New Roman"/>
          <w:b/>
          <w:color w:val="000000"/>
          <w:sz w:val="20"/>
          <w:highlight w:val="lightGray"/>
        </w:rPr>
        <w:tab/>
      </w:r>
      <w:r w:rsidR="00091742" w:rsidRPr="00AC02FD">
        <w:rPr>
          <w:rFonts w:ascii="Times New Roman" w:eastAsia="SimSun" w:hAnsi="Times New Roman"/>
          <w:b/>
          <w:color w:val="000000"/>
          <w:sz w:val="20"/>
        </w:rPr>
        <w:tab/>
      </w:r>
      <w:r w:rsidR="00091742" w:rsidRPr="00AC02FD">
        <w:rPr>
          <w:rFonts w:ascii="Times New Roman" w:eastAsia="SimSun" w:hAnsi="Times New Roman"/>
          <w:b/>
          <w:color w:val="000000"/>
          <w:sz w:val="20"/>
        </w:rPr>
        <w:tab/>
      </w:r>
    </w:p>
    <w:p w:rsidR="00091742" w:rsidRPr="00AC02FD" w:rsidRDefault="00091742" w:rsidP="00091742">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A50B5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8.</w:t>
      </w:r>
      <w:r w:rsidRPr="00AC02FD">
        <w:rPr>
          <w:rFonts w:ascii="Times New Roman" w:eastAsia="SimSun" w:hAnsi="Times New Roman"/>
          <w:color w:val="000000"/>
          <w:sz w:val="20"/>
        </w:rPr>
        <w:tab/>
      </w:r>
      <w:r>
        <w:rPr>
          <w:rFonts w:ascii="Times New Roman" w:eastAsia="SimSun" w:hAnsi="Times New Roman"/>
          <w:color w:val="000000"/>
          <w:sz w:val="20"/>
        </w:rPr>
        <w:t>10/18</w:t>
      </w:r>
      <w:proofErr w:type="gramStart"/>
      <w:r w:rsidR="00091742">
        <w:rPr>
          <w:rFonts w:ascii="Times New Roman" w:eastAsia="SimSun" w:hAnsi="Times New Roman"/>
          <w:color w:val="000000"/>
          <w:sz w:val="20"/>
        </w:rPr>
        <w:t>,  10</w:t>
      </w:r>
      <w:proofErr w:type="gramEnd"/>
      <w:r w:rsidR="00091742">
        <w:rPr>
          <w:rFonts w:ascii="Times New Roman" w:eastAsia="SimSun" w:hAnsi="Times New Roman"/>
          <w:color w:val="000000"/>
          <w:sz w:val="20"/>
        </w:rPr>
        <w:t>/20</w:t>
      </w:r>
      <w:r w:rsidRPr="00AC02FD">
        <w:rPr>
          <w:rFonts w:ascii="Times New Roman" w:eastAsia="SimSun" w:hAnsi="Times New Roman"/>
          <w:color w:val="000000"/>
          <w:sz w:val="20"/>
        </w:rPr>
        <w:tab/>
      </w:r>
      <w:r w:rsidR="00A50B5D">
        <w:rPr>
          <w:rFonts w:ascii="Times New Roman" w:eastAsia="SimSun" w:hAnsi="Times New Roman"/>
          <w:color w:val="000000"/>
          <w:sz w:val="20"/>
        </w:rPr>
        <w:t>Development indicators and social variables</w:t>
      </w:r>
      <w:r w:rsidR="00A50B5D" w:rsidRPr="00AC02FD">
        <w:rPr>
          <w:rFonts w:ascii="Times New Roman" w:eastAsia="SimSun" w:hAnsi="Times New Roman"/>
          <w:b/>
          <w:color w:val="000000"/>
          <w:sz w:val="20"/>
        </w:rPr>
        <w:tab/>
      </w:r>
      <w:r w:rsidR="00A50B5D">
        <w:rPr>
          <w:rFonts w:ascii="Times New Roman" w:eastAsia="SimSun" w:hAnsi="Times New Roman"/>
          <w:b/>
          <w:color w:val="000000"/>
          <w:sz w:val="20"/>
        </w:rPr>
        <w:tab/>
      </w:r>
      <w:r w:rsidR="00A50B5D">
        <w:rPr>
          <w:rFonts w:ascii="Times New Roman" w:eastAsia="SimSun" w:hAnsi="Times New Roman"/>
          <w:b/>
          <w:color w:val="000000"/>
          <w:sz w:val="20"/>
        </w:rPr>
        <w:tab/>
      </w:r>
      <w:r w:rsidR="00A50B5D" w:rsidRPr="00A50B5D">
        <w:rPr>
          <w:rFonts w:ascii="Times New Roman" w:eastAsia="SimSun" w:hAnsi="Times New Roman"/>
          <w:color w:val="000000"/>
          <w:sz w:val="20"/>
        </w:rPr>
        <w:tab/>
        <w:t>Chapter 9</w:t>
      </w:r>
      <w:r w:rsidR="00F730BD">
        <w:rPr>
          <w:rFonts w:ascii="Times New Roman" w:eastAsia="SimSun" w:hAnsi="Times New Roman"/>
          <w:color w:val="000000"/>
          <w:sz w:val="20"/>
        </w:rPr>
        <w:t>/13</w:t>
      </w:r>
    </w:p>
    <w:p w:rsidR="006B5818" w:rsidRPr="00AC02FD" w:rsidRDefault="00A50B5D"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b/>
          <w:color w:val="000000"/>
          <w:sz w:val="20"/>
        </w:rPr>
        <w:tab/>
      </w:r>
      <w:r w:rsidR="006B5818" w:rsidRPr="00AC02FD">
        <w:rPr>
          <w:rFonts w:ascii="Times New Roman" w:eastAsia="SimSun" w:hAnsi="Times New Roman"/>
          <w:b/>
          <w:color w:val="000000"/>
          <w:sz w:val="20"/>
        </w:rPr>
        <w:tab/>
      </w:r>
      <w:r w:rsidR="006B5818" w:rsidRPr="00AC02FD">
        <w:rPr>
          <w:rFonts w:ascii="Times New Roman" w:eastAsia="SimSun" w:hAnsi="Times New Roman"/>
          <w:color w:val="000000"/>
          <w:sz w:val="20"/>
        </w:rPr>
        <w:tab/>
      </w:r>
      <w:r w:rsidR="006B5818">
        <w:rPr>
          <w:rFonts w:ascii="Times New Roman" w:eastAsia="SimSun" w:hAnsi="Times New Roman"/>
          <w:color w:val="000000"/>
          <w:sz w:val="20"/>
        </w:rPr>
        <w:tab/>
      </w:r>
      <w:r w:rsidR="006B5818" w:rsidRPr="00AC02FD">
        <w:rPr>
          <w:rFonts w:ascii="Times New Roman" w:eastAsia="SimSun" w:hAnsi="Times New Roman"/>
          <w:color w:val="000000"/>
          <w:sz w:val="20"/>
        </w:rPr>
        <w:tab/>
      </w:r>
    </w:p>
    <w:p w:rsidR="00A50B5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9.</w:t>
      </w:r>
      <w:r w:rsidRPr="00AC02FD">
        <w:rPr>
          <w:rFonts w:ascii="Times New Roman" w:eastAsia="SimSun" w:hAnsi="Times New Roman"/>
          <w:color w:val="000000"/>
          <w:sz w:val="20"/>
        </w:rPr>
        <w:tab/>
      </w:r>
      <w:r w:rsidR="00091742">
        <w:rPr>
          <w:rFonts w:ascii="Times New Roman" w:eastAsia="SimSun" w:hAnsi="Times New Roman"/>
          <w:color w:val="000000"/>
          <w:sz w:val="20"/>
        </w:rPr>
        <w:t>10/25</w:t>
      </w:r>
      <w:proofErr w:type="gramStart"/>
      <w:r w:rsidR="00091742">
        <w:rPr>
          <w:rFonts w:ascii="Times New Roman" w:eastAsia="SimSun" w:hAnsi="Times New Roman"/>
          <w:color w:val="000000"/>
          <w:sz w:val="20"/>
        </w:rPr>
        <w:t>,  10</w:t>
      </w:r>
      <w:proofErr w:type="gramEnd"/>
      <w:r w:rsidR="00091742">
        <w:rPr>
          <w:rFonts w:ascii="Times New Roman" w:eastAsia="SimSun" w:hAnsi="Times New Roman"/>
          <w:color w:val="000000"/>
          <w:sz w:val="20"/>
        </w:rPr>
        <w:t>/27</w:t>
      </w:r>
      <w:r w:rsidRPr="00AC02FD">
        <w:rPr>
          <w:rFonts w:ascii="Times New Roman" w:eastAsia="SimSun" w:hAnsi="Times New Roman"/>
          <w:color w:val="000000"/>
          <w:sz w:val="20"/>
        </w:rPr>
        <w:tab/>
      </w:r>
      <w:r w:rsidR="00A50B5D" w:rsidRPr="00AC02FD">
        <w:rPr>
          <w:rFonts w:ascii="Times New Roman" w:eastAsia="SimSun" w:hAnsi="Times New Roman"/>
          <w:color w:val="000000"/>
          <w:sz w:val="20"/>
        </w:rPr>
        <w:t xml:space="preserve">Sub-Saharan Africa:  The Triple Heritage </w:t>
      </w:r>
      <w:r w:rsidR="00A50B5D">
        <w:rPr>
          <w:rFonts w:ascii="Times New Roman" w:eastAsia="SimSun" w:hAnsi="Times New Roman"/>
          <w:color w:val="000000"/>
          <w:sz w:val="20"/>
        </w:rPr>
        <w:tab/>
      </w:r>
      <w:r w:rsidR="00F730BD">
        <w:rPr>
          <w:rFonts w:ascii="Times New Roman" w:eastAsia="SimSun" w:hAnsi="Times New Roman"/>
          <w:b/>
          <w:color w:val="000000"/>
          <w:sz w:val="20"/>
        </w:rPr>
        <w:t xml:space="preserve">Essay </w:t>
      </w:r>
      <w:r w:rsidR="00F730BD" w:rsidRPr="00AC02FD">
        <w:rPr>
          <w:rFonts w:ascii="Times New Roman" w:eastAsia="SimSun" w:hAnsi="Times New Roman"/>
          <w:b/>
          <w:color w:val="000000"/>
          <w:sz w:val="20"/>
        </w:rPr>
        <w:t>2 Due</w:t>
      </w:r>
      <w:r w:rsidR="00A50B5D">
        <w:rPr>
          <w:rFonts w:ascii="Times New Roman" w:eastAsia="SimSun" w:hAnsi="Times New Roman"/>
          <w:color w:val="000000"/>
          <w:sz w:val="20"/>
        </w:rPr>
        <w:tab/>
      </w:r>
      <w:r w:rsidR="00A50B5D">
        <w:rPr>
          <w:rFonts w:ascii="Times New Roman" w:eastAsia="SimSun" w:hAnsi="Times New Roman"/>
          <w:color w:val="000000"/>
          <w:sz w:val="20"/>
        </w:rPr>
        <w:tab/>
      </w:r>
      <w:r w:rsidR="00A50B5D">
        <w:rPr>
          <w:rFonts w:ascii="Times New Roman" w:eastAsia="SimSun" w:hAnsi="Times New Roman"/>
          <w:color w:val="000000"/>
          <w:sz w:val="20"/>
        </w:rPr>
        <w:tab/>
      </w:r>
      <w:r w:rsidR="00F730BD">
        <w:rPr>
          <w:rFonts w:ascii="Times New Roman" w:eastAsia="SimSun" w:hAnsi="Times New Roman"/>
          <w:color w:val="000000"/>
          <w:sz w:val="20"/>
        </w:rPr>
        <w:t>Chapter 12</w:t>
      </w:r>
    </w:p>
    <w:p w:rsidR="006B5818" w:rsidRPr="00AC02FD" w:rsidRDefault="00A50B5D"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sidR="006B5818" w:rsidRPr="00AC02FD">
        <w:rPr>
          <w:rFonts w:ascii="Times New Roman" w:eastAsia="SimSun" w:hAnsi="Times New Roman"/>
          <w:color w:val="000000"/>
          <w:sz w:val="20"/>
        </w:rPr>
        <w:tab/>
      </w:r>
      <w:r w:rsidR="006B5818" w:rsidRPr="00AC02FD">
        <w:rPr>
          <w:rFonts w:ascii="Times New Roman" w:eastAsia="SimSun" w:hAnsi="Times New Roman"/>
          <w:color w:val="000000"/>
          <w:sz w:val="20"/>
        </w:rPr>
        <w:tab/>
      </w:r>
      <w:r w:rsidR="006B5818">
        <w:rPr>
          <w:rFonts w:ascii="Times New Roman" w:eastAsia="SimSun" w:hAnsi="Times New Roman"/>
          <w:color w:val="000000"/>
          <w:sz w:val="20"/>
        </w:rPr>
        <w:tab/>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10.</w:t>
      </w:r>
      <w:r w:rsidRPr="00AC02FD">
        <w:rPr>
          <w:rFonts w:ascii="Times New Roman" w:eastAsia="SimSun" w:hAnsi="Times New Roman"/>
          <w:color w:val="000000"/>
          <w:sz w:val="20"/>
        </w:rPr>
        <w:tab/>
      </w:r>
      <w:r w:rsidR="00091742">
        <w:rPr>
          <w:rFonts w:ascii="Times New Roman" w:eastAsia="SimSun" w:hAnsi="Times New Roman"/>
          <w:color w:val="000000"/>
          <w:sz w:val="20"/>
        </w:rPr>
        <w:t>11/1</w:t>
      </w:r>
      <w:proofErr w:type="gramStart"/>
      <w:r w:rsidR="00091742">
        <w:rPr>
          <w:rFonts w:ascii="Times New Roman" w:eastAsia="SimSun" w:hAnsi="Times New Roman"/>
          <w:color w:val="000000"/>
          <w:sz w:val="20"/>
        </w:rPr>
        <w:t>,  11</w:t>
      </w:r>
      <w:proofErr w:type="gramEnd"/>
      <w:r w:rsidR="00091742">
        <w:rPr>
          <w:rFonts w:ascii="Times New Roman" w:eastAsia="SimSun" w:hAnsi="Times New Roman"/>
          <w:color w:val="000000"/>
          <w:sz w:val="20"/>
        </w:rPr>
        <w:t>/3</w:t>
      </w:r>
      <w:r w:rsidRPr="00AC02FD">
        <w:rPr>
          <w:rFonts w:ascii="Times New Roman" w:eastAsia="SimSun" w:hAnsi="Times New Roman"/>
          <w:color w:val="000000"/>
          <w:sz w:val="20"/>
        </w:rPr>
        <w:tab/>
      </w:r>
      <w:r w:rsidR="00F730BD">
        <w:rPr>
          <w:rFonts w:ascii="Times New Roman" w:eastAsia="SimSun" w:hAnsi="Times New Roman"/>
          <w:color w:val="000000"/>
          <w:sz w:val="20"/>
        </w:rPr>
        <w:t>Urban Geography and Transportation</w:t>
      </w:r>
      <w:r w:rsidRPr="00AC02FD">
        <w:rPr>
          <w:rFonts w:ascii="Times New Roman" w:eastAsia="SimSun" w:hAnsi="Times New Roman"/>
          <w:color w:val="000000"/>
          <w:sz w:val="20"/>
        </w:rPr>
        <w:tab/>
      </w:r>
      <w:r w:rsidRPr="00AC02FD">
        <w:rPr>
          <w:rFonts w:ascii="Times New Roman" w:eastAsia="SimSun" w:hAnsi="Times New Roman"/>
          <w:b/>
          <w:color w:val="000000"/>
          <w:sz w:val="20"/>
        </w:rPr>
        <w:tab/>
      </w:r>
      <w:r>
        <w:rPr>
          <w:rFonts w:ascii="Times New Roman" w:eastAsia="SimSun" w:hAnsi="Times New Roman"/>
          <w:b/>
          <w:color w:val="000000"/>
          <w:sz w:val="20"/>
        </w:rPr>
        <w:tab/>
      </w:r>
      <w:r w:rsidR="00A50B5D">
        <w:rPr>
          <w:rFonts w:ascii="Times New Roman" w:eastAsia="SimSun" w:hAnsi="Times New Roman"/>
          <w:b/>
          <w:color w:val="000000"/>
          <w:sz w:val="20"/>
        </w:rPr>
        <w:tab/>
      </w:r>
      <w:r w:rsidRPr="00AC02FD">
        <w:rPr>
          <w:rFonts w:ascii="Times New Roman" w:eastAsia="SimSun" w:hAnsi="Times New Roman"/>
          <w:color w:val="000000"/>
          <w:sz w:val="20"/>
        </w:rPr>
        <w:t xml:space="preserve">Chapter 10 </w:t>
      </w:r>
    </w:p>
    <w:p w:rsidR="006B5818" w:rsidRPr="00AC02FD" w:rsidRDefault="00091742"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r>
      <w:r>
        <w:rPr>
          <w:rFonts w:ascii="Times New Roman" w:eastAsia="SimSun" w:hAnsi="Times New Roman"/>
          <w:i/>
          <w:color w:val="000000"/>
          <w:sz w:val="20"/>
        </w:rPr>
        <w:tab/>
        <w:t>11/</w:t>
      </w:r>
      <w:proofErr w:type="gramStart"/>
      <w:r>
        <w:rPr>
          <w:rFonts w:ascii="Times New Roman" w:eastAsia="SimSun" w:hAnsi="Times New Roman"/>
          <w:i/>
          <w:color w:val="000000"/>
          <w:sz w:val="20"/>
        </w:rPr>
        <w:t xml:space="preserve">4 </w:t>
      </w:r>
      <w:r w:rsidR="006B5818" w:rsidRPr="00AC02FD">
        <w:rPr>
          <w:rFonts w:ascii="Times New Roman" w:eastAsia="SimSun" w:hAnsi="Times New Roman"/>
          <w:i/>
          <w:color w:val="000000"/>
          <w:sz w:val="20"/>
        </w:rPr>
        <w:t xml:space="preserve"> –</w:t>
      </w:r>
      <w:proofErr w:type="gramEnd"/>
      <w:r w:rsidR="006B5818" w:rsidRPr="00AC02FD">
        <w:rPr>
          <w:rFonts w:ascii="Times New Roman" w:eastAsia="SimSun" w:hAnsi="Times New Roman"/>
          <w:i/>
          <w:color w:val="000000"/>
          <w:sz w:val="20"/>
        </w:rPr>
        <w:t xml:space="preserve"> Withdrawal</w:t>
      </w:r>
      <w:r w:rsidR="006B5818">
        <w:rPr>
          <w:rFonts w:ascii="Times New Roman" w:eastAsia="SimSun" w:hAnsi="Times New Roman"/>
          <w:i/>
          <w:color w:val="000000"/>
          <w:sz w:val="20"/>
        </w:rPr>
        <w:t xml:space="preserve"> </w:t>
      </w:r>
      <w:r w:rsidR="006B5818" w:rsidRPr="00AC02FD">
        <w:rPr>
          <w:rFonts w:ascii="Times New Roman" w:eastAsia="SimSun" w:hAnsi="Times New Roman"/>
          <w:i/>
          <w:color w:val="000000"/>
          <w:sz w:val="20"/>
        </w:rPr>
        <w:t>Deadline</w:t>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11.</w:t>
      </w:r>
      <w:r w:rsidRPr="00AC02FD">
        <w:rPr>
          <w:rFonts w:ascii="Times New Roman" w:eastAsia="SimSun" w:hAnsi="Times New Roman"/>
          <w:color w:val="000000"/>
          <w:sz w:val="20"/>
        </w:rPr>
        <w:tab/>
      </w:r>
      <w:r>
        <w:rPr>
          <w:rFonts w:ascii="Times New Roman" w:eastAsia="SimSun" w:hAnsi="Times New Roman"/>
          <w:color w:val="000000"/>
          <w:sz w:val="20"/>
        </w:rPr>
        <w:t>11/8</w:t>
      </w:r>
      <w:proofErr w:type="gramStart"/>
      <w:r w:rsidR="00091742">
        <w:rPr>
          <w:rFonts w:ascii="Times New Roman" w:eastAsia="SimSun" w:hAnsi="Times New Roman"/>
          <w:color w:val="000000"/>
          <w:sz w:val="20"/>
        </w:rPr>
        <w:t>,  11</w:t>
      </w:r>
      <w:proofErr w:type="gramEnd"/>
      <w:r w:rsidR="00091742">
        <w:rPr>
          <w:rFonts w:ascii="Times New Roman" w:eastAsia="SimSun" w:hAnsi="Times New Roman"/>
          <w:color w:val="000000"/>
          <w:sz w:val="20"/>
        </w:rPr>
        <w:t>/10</w:t>
      </w:r>
      <w:r w:rsidRPr="00AC02FD">
        <w:rPr>
          <w:rFonts w:ascii="Times New Roman" w:eastAsia="SimSun" w:hAnsi="Times New Roman"/>
          <w:color w:val="000000"/>
          <w:sz w:val="20"/>
        </w:rPr>
        <w:tab/>
      </w:r>
      <w:r w:rsidR="00F730BD">
        <w:rPr>
          <w:rFonts w:ascii="Times New Roman" w:eastAsia="SimSun" w:hAnsi="Times New Roman"/>
          <w:color w:val="000000"/>
          <w:sz w:val="20"/>
        </w:rPr>
        <w:t>Technology and Transportation Advances</w:t>
      </w:r>
      <w:r w:rsidR="00F730BD">
        <w:rPr>
          <w:rFonts w:ascii="Times New Roman" w:eastAsia="SimSun" w:hAnsi="Times New Roman"/>
          <w:color w:val="000000"/>
          <w:sz w:val="20"/>
        </w:rPr>
        <w:tab/>
      </w:r>
      <w:r w:rsidR="00F730BD">
        <w:rPr>
          <w:rFonts w:ascii="Times New Roman" w:eastAsia="SimSun" w:hAnsi="Times New Roman"/>
          <w:b/>
          <w:color w:val="000000"/>
          <w:sz w:val="20"/>
        </w:rPr>
        <w:t>Essay 3</w:t>
      </w:r>
      <w:r w:rsidR="00F730BD" w:rsidRPr="00AC02FD">
        <w:rPr>
          <w:rFonts w:ascii="Times New Roman" w:eastAsia="SimSun" w:hAnsi="Times New Roman"/>
          <w:b/>
          <w:color w:val="000000"/>
          <w:sz w:val="20"/>
        </w:rPr>
        <w:t xml:space="preserve"> Assigned</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00F730BD">
        <w:rPr>
          <w:rFonts w:ascii="Times New Roman" w:eastAsia="SimSun" w:hAnsi="Times New Roman"/>
          <w:color w:val="000000"/>
          <w:sz w:val="20"/>
        </w:rPr>
        <w:t>Chapter 11</w:t>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12.</w:t>
      </w:r>
      <w:r w:rsidRPr="00AC02FD">
        <w:rPr>
          <w:rFonts w:ascii="Times New Roman" w:eastAsia="SimSun" w:hAnsi="Times New Roman"/>
          <w:color w:val="000000"/>
          <w:sz w:val="20"/>
        </w:rPr>
        <w:tab/>
      </w:r>
      <w:r w:rsidR="00091742">
        <w:rPr>
          <w:rFonts w:ascii="Times New Roman" w:eastAsia="SimSun" w:hAnsi="Times New Roman"/>
          <w:color w:val="000000"/>
          <w:sz w:val="20"/>
        </w:rPr>
        <w:t>11/15</w:t>
      </w:r>
      <w:proofErr w:type="gramStart"/>
      <w:r w:rsidR="00091742">
        <w:rPr>
          <w:rFonts w:ascii="Times New Roman" w:eastAsia="SimSun" w:hAnsi="Times New Roman"/>
          <w:color w:val="000000"/>
          <w:sz w:val="20"/>
        </w:rPr>
        <w:t>,  11</w:t>
      </w:r>
      <w:proofErr w:type="gramEnd"/>
      <w:r w:rsidR="00091742">
        <w:rPr>
          <w:rFonts w:ascii="Times New Roman" w:eastAsia="SimSun" w:hAnsi="Times New Roman"/>
          <w:color w:val="000000"/>
          <w:sz w:val="20"/>
        </w:rPr>
        <w:t>/17</w:t>
      </w:r>
      <w:r w:rsidRPr="00AC02FD">
        <w:rPr>
          <w:rFonts w:ascii="Times New Roman" w:eastAsia="SimSun" w:hAnsi="Times New Roman"/>
          <w:color w:val="000000"/>
          <w:sz w:val="20"/>
        </w:rPr>
        <w:tab/>
      </w:r>
      <w:r w:rsidR="00F730BD">
        <w:rPr>
          <w:rFonts w:ascii="Times New Roman" w:eastAsia="SimSun" w:hAnsi="Times New Roman"/>
          <w:color w:val="000000"/>
          <w:sz w:val="20"/>
        </w:rPr>
        <w:t>Economic Development and Globalization</w:t>
      </w:r>
      <w:r w:rsidR="00A50B5D">
        <w:rPr>
          <w:rFonts w:ascii="Times New Roman" w:eastAsia="SimSun" w:hAnsi="Times New Roman"/>
          <w:color w:val="000000"/>
          <w:sz w:val="20"/>
        </w:rPr>
        <w:tab/>
      </w:r>
      <w:r w:rsidR="00A50B5D">
        <w:rPr>
          <w:rFonts w:ascii="Times New Roman" w:eastAsia="SimSun" w:hAnsi="Times New Roman"/>
          <w:color w:val="000000"/>
          <w:sz w:val="20"/>
        </w:rPr>
        <w:tab/>
      </w:r>
      <w:r w:rsidRPr="00AC02FD">
        <w:rPr>
          <w:rFonts w:ascii="Times New Roman" w:eastAsia="SimSun" w:hAnsi="Times New Roman"/>
          <w:b/>
          <w:color w:val="000000"/>
          <w:sz w:val="20"/>
        </w:rPr>
        <w:tab/>
      </w:r>
      <w:r>
        <w:rPr>
          <w:rFonts w:ascii="Times New Roman" w:eastAsia="SimSun" w:hAnsi="Times New Roman"/>
          <w:b/>
          <w:color w:val="000000"/>
          <w:sz w:val="20"/>
        </w:rPr>
        <w:tab/>
      </w:r>
      <w:r w:rsidR="00F730BD">
        <w:rPr>
          <w:rFonts w:ascii="Times New Roman" w:eastAsia="SimSun" w:hAnsi="Times New Roman"/>
          <w:color w:val="000000"/>
          <w:sz w:val="20"/>
        </w:rPr>
        <w:t>Chapter 13-14</w:t>
      </w:r>
    </w:p>
    <w:p w:rsidR="006B5818" w:rsidRDefault="00F730BD"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sidRPr="00AC02FD">
        <w:rPr>
          <w:rFonts w:ascii="Times New Roman" w:eastAsia="SimSun" w:hAnsi="Times New Roman"/>
          <w:color w:val="000000"/>
          <w:sz w:val="20"/>
        </w:rPr>
        <w:t>North Africa: Trade, Protectorates, and Oil</w:t>
      </w:r>
    </w:p>
    <w:p w:rsidR="00F730BD" w:rsidRPr="00AC02FD" w:rsidRDefault="00F730BD"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B5818"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sidRPr="00AC02FD">
        <w:rPr>
          <w:rFonts w:ascii="Times New Roman" w:eastAsia="SimSun" w:hAnsi="Times New Roman"/>
          <w:color w:val="000000"/>
          <w:sz w:val="20"/>
        </w:rPr>
        <w:t>13.</w:t>
      </w:r>
      <w:r w:rsidRPr="00AC02FD">
        <w:rPr>
          <w:rFonts w:ascii="Times New Roman" w:eastAsia="SimSun" w:hAnsi="Times New Roman"/>
          <w:color w:val="000000"/>
          <w:sz w:val="20"/>
        </w:rPr>
        <w:tab/>
      </w:r>
      <w:r>
        <w:rPr>
          <w:rFonts w:ascii="Times New Roman" w:eastAsia="SimSun" w:hAnsi="Times New Roman"/>
          <w:color w:val="000000"/>
          <w:sz w:val="20"/>
        </w:rPr>
        <w:t>11/22</w:t>
      </w:r>
      <w:r w:rsidRPr="00AC02FD">
        <w:rPr>
          <w:rFonts w:ascii="Times New Roman" w:eastAsia="SimSun" w:hAnsi="Times New Roman"/>
          <w:color w:val="000000"/>
          <w:sz w:val="20"/>
        </w:rPr>
        <w:t xml:space="preserve"> </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00F730BD" w:rsidRPr="00AC02FD">
        <w:rPr>
          <w:rFonts w:ascii="Times New Roman" w:eastAsia="SimSun" w:hAnsi="Times New Roman"/>
          <w:color w:val="000000"/>
          <w:sz w:val="20"/>
        </w:rPr>
        <w:t>Post</w:t>
      </w:r>
      <w:r w:rsidR="00F730BD">
        <w:rPr>
          <w:rFonts w:ascii="Times New Roman" w:eastAsia="SimSun" w:hAnsi="Times New Roman"/>
          <w:color w:val="000000"/>
          <w:sz w:val="20"/>
        </w:rPr>
        <w:t>-</w:t>
      </w:r>
      <w:r w:rsidR="00F730BD" w:rsidRPr="00AC02FD">
        <w:rPr>
          <w:rFonts w:ascii="Times New Roman" w:eastAsia="SimSun" w:hAnsi="Times New Roman"/>
          <w:color w:val="000000"/>
          <w:sz w:val="20"/>
        </w:rPr>
        <w:t xml:space="preserve">colonialism and </w:t>
      </w:r>
      <w:r w:rsidR="00F730BD">
        <w:rPr>
          <w:rFonts w:ascii="Times New Roman" w:eastAsia="SimSun" w:hAnsi="Times New Roman"/>
          <w:color w:val="000000"/>
          <w:sz w:val="20"/>
        </w:rPr>
        <w:t>Development</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Pr>
          <w:rFonts w:ascii="Times New Roman" w:eastAsia="SimSun" w:hAnsi="Times New Roman"/>
          <w:color w:val="000000"/>
          <w:sz w:val="20"/>
        </w:rPr>
        <w:tab/>
      </w:r>
      <w:r w:rsidR="00F730BD">
        <w:rPr>
          <w:rFonts w:ascii="Times New Roman" w:eastAsia="SimSun" w:hAnsi="Times New Roman"/>
          <w:color w:val="000000"/>
          <w:sz w:val="20"/>
        </w:rPr>
        <w:tab/>
        <w:t>Chapter 15</w:t>
      </w:r>
      <w:r w:rsidRPr="00AC02FD">
        <w:rPr>
          <w:rFonts w:ascii="Times New Roman" w:eastAsia="SimSun" w:hAnsi="Times New Roman"/>
          <w:color w:val="000000"/>
          <w:sz w:val="20"/>
        </w:rPr>
        <w:tab/>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sidRPr="00AC02FD">
        <w:rPr>
          <w:rFonts w:ascii="Times New Roman" w:eastAsia="SimSun" w:hAnsi="Times New Roman"/>
          <w:color w:val="000000"/>
          <w:sz w:val="20"/>
        </w:rPr>
        <w:tab/>
      </w:r>
    </w:p>
    <w:p w:rsidR="006B5818" w:rsidRPr="00AC02FD" w:rsidRDefault="006B5818" w:rsidP="006B5818">
      <w:pPr>
        <w:pBdr>
          <w:top w:val="single" w:sz="4" w:space="1" w:color="auto"/>
          <w:left w:val="single" w:sz="4" w:space="4" w:color="auto"/>
          <w:bottom w:val="single" w:sz="4" w:space="1" w:color="auto"/>
          <w:right w:val="single" w:sz="4" w:space="4" w:color="auto"/>
        </w:pBd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r>
        <w:rPr>
          <w:rFonts w:ascii="Times New Roman" w:eastAsia="SimSun" w:hAnsi="Times New Roman"/>
          <w:b/>
          <w:color w:val="000000"/>
          <w:sz w:val="20"/>
        </w:rPr>
        <w:t>11/24</w:t>
      </w:r>
      <w:r w:rsidR="00091742">
        <w:rPr>
          <w:rFonts w:ascii="Times New Roman" w:eastAsia="SimSun" w:hAnsi="Times New Roman"/>
          <w:b/>
          <w:color w:val="000000"/>
          <w:sz w:val="20"/>
        </w:rPr>
        <w:tab/>
      </w:r>
      <w:r w:rsidRPr="00AC02FD">
        <w:rPr>
          <w:rFonts w:ascii="Times New Roman" w:eastAsia="SimSun" w:hAnsi="Times New Roman"/>
          <w:b/>
          <w:color w:val="000000"/>
          <w:sz w:val="20"/>
        </w:rPr>
        <w:tab/>
      </w:r>
      <w:r w:rsidRPr="00AC02FD">
        <w:rPr>
          <w:rFonts w:ascii="Times New Roman" w:eastAsia="SimSun" w:hAnsi="Times New Roman"/>
          <w:b/>
          <w:color w:val="000000"/>
          <w:sz w:val="20"/>
        </w:rPr>
        <w:tab/>
      </w:r>
      <w:r>
        <w:rPr>
          <w:rFonts w:ascii="Times New Roman" w:eastAsia="SimSun" w:hAnsi="Times New Roman"/>
          <w:b/>
          <w:color w:val="000000"/>
          <w:sz w:val="20"/>
        </w:rPr>
        <w:t>THANKSGIVING</w:t>
      </w:r>
      <w:r w:rsidRPr="00AC02FD">
        <w:rPr>
          <w:rFonts w:ascii="Times New Roman" w:eastAsia="SimSun" w:hAnsi="Times New Roman"/>
          <w:b/>
          <w:color w:val="000000"/>
          <w:sz w:val="20"/>
        </w:rPr>
        <w:t xml:space="preserve"> BREAK – NO CLASS</w:t>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b/>
          <w:color w:val="000000"/>
          <w:sz w:val="20"/>
        </w:rPr>
      </w:pPr>
    </w:p>
    <w:p w:rsidR="006B5818"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14</w:t>
      </w:r>
      <w:r w:rsidRPr="00AC02FD">
        <w:rPr>
          <w:rFonts w:ascii="Times New Roman" w:eastAsia="SimSun" w:hAnsi="Times New Roman"/>
          <w:color w:val="000000"/>
          <w:sz w:val="20"/>
        </w:rPr>
        <w:t>.</w:t>
      </w:r>
      <w:r w:rsidRPr="00AC02FD">
        <w:rPr>
          <w:rFonts w:ascii="Times New Roman" w:eastAsia="SimSun" w:hAnsi="Times New Roman"/>
          <w:color w:val="000000"/>
          <w:sz w:val="20"/>
        </w:rPr>
        <w:tab/>
      </w:r>
      <w:r w:rsidR="00091742">
        <w:rPr>
          <w:rFonts w:ascii="Times New Roman" w:eastAsia="SimSun" w:hAnsi="Times New Roman"/>
          <w:color w:val="000000"/>
          <w:sz w:val="20"/>
        </w:rPr>
        <w:t>11/29, 12/1</w:t>
      </w:r>
      <w:r w:rsidRPr="00AC02FD">
        <w:rPr>
          <w:rFonts w:ascii="Times New Roman" w:eastAsia="SimSun" w:hAnsi="Times New Roman"/>
          <w:color w:val="000000"/>
          <w:sz w:val="20"/>
        </w:rPr>
        <w:tab/>
        <w:t>Post</w:t>
      </w:r>
      <w:r>
        <w:rPr>
          <w:rFonts w:ascii="Times New Roman" w:eastAsia="SimSun" w:hAnsi="Times New Roman"/>
          <w:color w:val="000000"/>
          <w:sz w:val="20"/>
        </w:rPr>
        <w:t>-</w:t>
      </w:r>
      <w:r w:rsidRPr="00AC02FD">
        <w:rPr>
          <w:rFonts w:ascii="Times New Roman" w:eastAsia="SimSun" w:hAnsi="Times New Roman"/>
          <w:color w:val="000000"/>
          <w:sz w:val="20"/>
        </w:rPr>
        <w:t xml:space="preserve">colonialism and </w:t>
      </w:r>
      <w:r w:rsidR="00F730BD">
        <w:rPr>
          <w:rFonts w:ascii="Times New Roman" w:eastAsia="SimSun" w:hAnsi="Times New Roman"/>
          <w:color w:val="000000"/>
          <w:sz w:val="20"/>
        </w:rPr>
        <w:t xml:space="preserve">Development </w:t>
      </w:r>
      <w:r w:rsidRPr="00AC02FD">
        <w:rPr>
          <w:rFonts w:ascii="Times New Roman" w:eastAsia="SimSun" w:hAnsi="Times New Roman"/>
          <w:color w:val="000000"/>
          <w:sz w:val="20"/>
        </w:rPr>
        <w:tab/>
      </w:r>
      <w:r w:rsidR="00A50B5D">
        <w:rPr>
          <w:rFonts w:ascii="Times New Roman" w:eastAsia="SimSun" w:hAnsi="Times New Roman"/>
          <w:b/>
          <w:color w:val="000000"/>
          <w:sz w:val="20"/>
        </w:rPr>
        <w:t>Essay 3</w:t>
      </w:r>
      <w:r w:rsidR="00A50B5D" w:rsidRPr="00AC02FD">
        <w:rPr>
          <w:rFonts w:ascii="Times New Roman" w:eastAsia="SimSun" w:hAnsi="Times New Roman"/>
          <w:b/>
          <w:color w:val="000000"/>
          <w:sz w:val="20"/>
        </w:rPr>
        <w:t xml:space="preserve"> </w:t>
      </w:r>
      <w:r w:rsidR="00A50B5D">
        <w:rPr>
          <w:rFonts w:ascii="Times New Roman" w:eastAsia="SimSun" w:hAnsi="Times New Roman"/>
          <w:b/>
          <w:color w:val="000000"/>
          <w:sz w:val="20"/>
        </w:rPr>
        <w:t>Due</w:t>
      </w:r>
      <w:proofErr w:type="gramStart"/>
      <w:r w:rsidRPr="00AC02FD">
        <w:rPr>
          <w:rFonts w:ascii="Times New Roman" w:eastAsia="SimSun" w:hAnsi="Times New Roman"/>
          <w:color w:val="000000"/>
          <w:sz w:val="20"/>
        </w:rPr>
        <w:tab/>
      </w:r>
      <w:r>
        <w:rPr>
          <w:rFonts w:ascii="Times New Roman" w:eastAsia="SimSun" w:hAnsi="Times New Roman"/>
          <w:color w:val="000000"/>
          <w:sz w:val="20"/>
        </w:rPr>
        <w:tab/>
      </w:r>
      <w:r>
        <w:rPr>
          <w:rFonts w:ascii="Times New Roman" w:eastAsia="SimSun" w:hAnsi="Times New Roman"/>
          <w:color w:val="000000"/>
          <w:sz w:val="20"/>
        </w:rPr>
        <w:tab/>
      </w:r>
      <w:r w:rsidR="00F730BD">
        <w:rPr>
          <w:rFonts w:ascii="Times New Roman" w:eastAsia="SimSun" w:hAnsi="Times New Roman"/>
          <w:color w:val="000000"/>
          <w:sz w:val="20"/>
        </w:rPr>
        <w:t>Chapter</w:t>
      </w:r>
      <w:proofErr w:type="gramEnd"/>
      <w:r w:rsidR="00F730BD">
        <w:rPr>
          <w:rFonts w:ascii="Times New Roman" w:eastAsia="SimSun" w:hAnsi="Times New Roman"/>
          <w:color w:val="000000"/>
          <w:sz w:val="20"/>
        </w:rPr>
        <w:t xml:space="preserve"> 15</w:t>
      </w:r>
      <w:r w:rsidRPr="00AC02FD">
        <w:rPr>
          <w:rFonts w:ascii="Times New Roman" w:eastAsia="SimSun" w:hAnsi="Times New Roman"/>
          <w:color w:val="000000"/>
          <w:sz w:val="20"/>
        </w:rPr>
        <w:tab/>
      </w:r>
    </w:p>
    <w:p w:rsidR="006B5818"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r>
        <w:rPr>
          <w:rFonts w:ascii="Times New Roman" w:eastAsia="SimSun" w:hAnsi="Times New Roman"/>
          <w:color w:val="000000"/>
          <w:sz w:val="20"/>
        </w:rPr>
        <w:t>15</w:t>
      </w:r>
      <w:r w:rsidRPr="00AC02FD">
        <w:rPr>
          <w:rFonts w:ascii="Times New Roman" w:eastAsia="SimSun" w:hAnsi="Times New Roman"/>
          <w:color w:val="000000"/>
          <w:sz w:val="20"/>
        </w:rPr>
        <w:t>.</w:t>
      </w:r>
      <w:r w:rsidRPr="00AC02FD">
        <w:rPr>
          <w:rFonts w:ascii="Times New Roman" w:eastAsia="SimSun" w:hAnsi="Times New Roman"/>
          <w:color w:val="000000"/>
          <w:sz w:val="20"/>
        </w:rPr>
        <w:tab/>
      </w:r>
      <w:r w:rsidR="00091742">
        <w:rPr>
          <w:rFonts w:ascii="Times New Roman" w:eastAsia="SimSun" w:hAnsi="Times New Roman"/>
          <w:color w:val="000000"/>
          <w:sz w:val="20"/>
        </w:rPr>
        <w:t>12/6</w:t>
      </w:r>
      <w:proofErr w:type="gramStart"/>
      <w:r w:rsidR="00091742">
        <w:rPr>
          <w:rFonts w:ascii="Times New Roman" w:eastAsia="SimSun" w:hAnsi="Times New Roman"/>
          <w:color w:val="000000"/>
          <w:sz w:val="20"/>
        </w:rPr>
        <w:t>,  12</w:t>
      </w:r>
      <w:proofErr w:type="gramEnd"/>
      <w:r w:rsidR="00091742">
        <w:rPr>
          <w:rFonts w:ascii="Times New Roman" w:eastAsia="SimSun" w:hAnsi="Times New Roman"/>
          <w:color w:val="000000"/>
          <w:sz w:val="20"/>
        </w:rPr>
        <w:t>/8</w:t>
      </w:r>
      <w:r w:rsidRPr="00AC02FD">
        <w:rPr>
          <w:rFonts w:ascii="Times New Roman" w:eastAsia="SimSun" w:hAnsi="Times New Roman"/>
          <w:color w:val="000000"/>
          <w:sz w:val="20"/>
        </w:rPr>
        <w:tab/>
      </w:r>
      <w:r w:rsidR="00F730BD">
        <w:rPr>
          <w:rFonts w:ascii="Times New Roman" w:eastAsia="SimSun" w:hAnsi="Times New Roman"/>
          <w:color w:val="000000"/>
          <w:sz w:val="20"/>
        </w:rPr>
        <w:t>Africa’s future prospects</w:t>
      </w:r>
      <w:r w:rsidRPr="00AC02FD">
        <w:rPr>
          <w:rFonts w:ascii="Times New Roman" w:eastAsia="SimSun" w:hAnsi="Times New Roman"/>
          <w:color w:val="000000"/>
          <w:sz w:val="20"/>
        </w:rPr>
        <w:tab/>
      </w:r>
      <w:r w:rsidRPr="00AC02FD">
        <w:rPr>
          <w:rFonts w:ascii="Times New Roman" w:eastAsia="SimSun" w:hAnsi="Times New Roman"/>
          <w:color w:val="000000"/>
          <w:sz w:val="20"/>
        </w:rPr>
        <w:tab/>
      </w:r>
      <w:r w:rsidRPr="00AC02FD">
        <w:rPr>
          <w:rFonts w:ascii="Times New Roman" w:eastAsia="SimSun" w:hAnsi="Times New Roman"/>
          <w:color w:val="000000"/>
          <w:sz w:val="20"/>
        </w:rPr>
        <w:tab/>
      </w:r>
      <w:r>
        <w:rPr>
          <w:rFonts w:ascii="Times New Roman" w:eastAsia="SimSun" w:hAnsi="Times New Roman"/>
          <w:color w:val="000000"/>
          <w:sz w:val="20"/>
        </w:rPr>
        <w:tab/>
      </w:r>
      <w:r w:rsidRPr="00AC02FD">
        <w:rPr>
          <w:rFonts w:ascii="Times New Roman" w:eastAsia="SimSun" w:hAnsi="Times New Roman"/>
          <w:color w:val="000000"/>
          <w:sz w:val="20"/>
        </w:rPr>
        <w:t>Chapter 1</w:t>
      </w:r>
      <w:r w:rsidR="00F730BD">
        <w:rPr>
          <w:rFonts w:ascii="Times New Roman" w:eastAsia="SimSun" w:hAnsi="Times New Roman"/>
          <w:color w:val="000000"/>
          <w:sz w:val="20"/>
        </w:rPr>
        <w:t>6</w:t>
      </w:r>
      <w:r w:rsidRPr="00AC02FD">
        <w:rPr>
          <w:rFonts w:ascii="Times New Roman" w:eastAsia="SimSun" w:hAnsi="Times New Roman"/>
          <w:color w:val="000000"/>
          <w:sz w:val="20"/>
        </w:rPr>
        <w:tab/>
      </w:r>
      <w:r w:rsidRPr="00AC02FD">
        <w:rPr>
          <w:rFonts w:ascii="Times New Roman" w:eastAsia="SimSun" w:hAnsi="Times New Roman"/>
          <w:color w:val="000000"/>
          <w:sz w:val="20"/>
        </w:rPr>
        <w:tab/>
      </w:r>
    </w:p>
    <w:p w:rsidR="006B5818" w:rsidRPr="00AC02FD" w:rsidRDefault="006B5818" w:rsidP="006B5818">
      <w:pPr>
        <w:tabs>
          <w:tab w:val="left" w:pos="360"/>
          <w:tab w:val="left" w:pos="720"/>
          <w:tab w:val="left" w:pos="1080"/>
          <w:tab w:val="left" w:pos="1800"/>
          <w:tab w:val="left" w:pos="1980"/>
          <w:tab w:val="left" w:pos="6120"/>
          <w:tab w:val="left" w:pos="7200"/>
          <w:tab w:val="left" w:pos="8640"/>
          <w:tab w:val="left" w:pos="9360"/>
        </w:tabs>
        <w:rPr>
          <w:rFonts w:ascii="Times New Roman" w:eastAsia="SimSun" w:hAnsi="Times New Roman"/>
          <w:color w:val="000000"/>
          <w:sz w:val="20"/>
        </w:rPr>
      </w:pPr>
    </w:p>
    <w:p w:rsidR="006B5818" w:rsidRPr="00AC02FD" w:rsidRDefault="00BA4BC7" w:rsidP="006B5818">
      <w:pPr>
        <w:pStyle w:val="Heading2"/>
        <w:pBdr>
          <w:top w:val="single" w:sz="4" w:space="2" w:color="auto"/>
          <w:left w:val="single" w:sz="4" w:space="4" w:color="auto"/>
          <w:bottom w:val="single" w:sz="4" w:space="1" w:color="auto"/>
          <w:right w:val="single" w:sz="4" w:space="4" w:color="auto"/>
        </w:pBdr>
        <w:tabs>
          <w:tab w:val="clear" w:pos="5760"/>
          <w:tab w:val="left" w:pos="6120"/>
        </w:tabs>
        <w:rPr>
          <w:rFonts w:eastAsia="SimSun"/>
          <w:sz w:val="20"/>
        </w:rPr>
      </w:pPr>
      <w:r>
        <w:rPr>
          <w:rFonts w:eastAsia="SimSun"/>
          <w:sz w:val="20"/>
          <w:highlight w:val="lightGray"/>
        </w:rPr>
        <w:t>Tuesday</w:t>
      </w:r>
      <w:r w:rsidR="006B5818" w:rsidRPr="00AC02FD">
        <w:rPr>
          <w:rFonts w:eastAsia="SimSun"/>
          <w:sz w:val="20"/>
          <w:highlight w:val="lightGray"/>
        </w:rPr>
        <w:tab/>
        <w:t xml:space="preserve"> </w:t>
      </w:r>
      <w:r w:rsidR="00091742">
        <w:rPr>
          <w:rFonts w:eastAsia="SimSun"/>
          <w:sz w:val="20"/>
          <w:highlight w:val="lightGray"/>
        </w:rPr>
        <w:t>12/13       11:00 a.m. – 1:30 p</w:t>
      </w:r>
      <w:r w:rsidR="006B5818" w:rsidRPr="00AC02FD">
        <w:rPr>
          <w:rFonts w:eastAsia="SimSun"/>
          <w:sz w:val="20"/>
          <w:highlight w:val="lightGray"/>
        </w:rPr>
        <w:t>.m.</w:t>
      </w:r>
      <w:r w:rsidR="006B5818" w:rsidRPr="00AC02FD">
        <w:rPr>
          <w:rFonts w:eastAsia="SimSun"/>
          <w:sz w:val="20"/>
          <w:highlight w:val="lightGray"/>
        </w:rPr>
        <w:tab/>
        <w:t>FINAL EXAM AND COMPREHENSIVE MAP QUIZ</w:t>
      </w:r>
    </w:p>
    <w:p w:rsidR="006B5818" w:rsidRPr="00AC02FD" w:rsidRDefault="006B5818" w:rsidP="006B5818">
      <w:pPr>
        <w:tabs>
          <w:tab w:val="left" w:pos="8640"/>
        </w:tabs>
        <w:rPr>
          <w:rFonts w:eastAsia="SimSun"/>
          <w:sz w:val="20"/>
        </w:rPr>
      </w:pPr>
    </w:p>
    <w:p w:rsidR="000721EA" w:rsidRPr="00903683" w:rsidRDefault="000721EA">
      <w:pPr>
        <w:tabs>
          <w:tab w:val="left" w:pos="360"/>
          <w:tab w:val="left" w:pos="720"/>
          <w:tab w:val="left" w:pos="1080"/>
          <w:tab w:val="left" w:pos="2880"/>
          <w:tab w:val="left" w:pos="3240"/>
          <w:tab w:val="left" w:pos="5760"/>
          <w:tab w:val="left" w:pos="7200"/>
          <w:tab w:val="left" w:pos="7920"/>
          <w:tab w:val="left" w:pos="9360"/>
        </w:tabs>
        <w:rPr>
          <w:rFonts w:asciiTheme="minorHAnsi" w:hAnsiTheme="minorHAnsi"/>
          <w:color w:val="000000"/>
          <w:sz w:val="20"/>
          <w:u w:val="single"/>
        </w:rPr>
      </w:pPr>
    </w:p>
    <w:p w:rsidR="00253F9F" w:rsidRPr="00903683" w:rsidRDefault="00253F9F">
      <w:pPr>
        <w:tabs>
          <w:tab w:val="left" w:pos="360"/>
          <w:tab w:val="left" w:pos="720"/>
          <w:tab w:val="left" w:pos="1080"/>
          <w:tab w:val="left" w:pos="2880"/>
          <w:tab w:val="left" w:pos="3240"/>
          <w:tab w:val="left" w:pos="5760"/>
          <w:tab w:val="left" w:pos="7200"/>
          <w:tab w:val="left" w:pos="7920"/>
          <w:tab w:val="left" w:pos="9360"/>
        </w:tabs>
        <w:rPr>
          <w:rFonts w:asciiTheme="minorHAnsi" w:hAnsiTheme="minorHAnsi"/>
          <w:color w:val="000000"/>
          <w:sz w:val="20"/>
          <w:u w:val="single"/>
        </w:rPr>
      </w:pPr>
    </w:p>
    <w:sectPr w:rsidR="00253F9F" w:rsidRPr="00903683" w:rsidSect="000721EA">
      <w:footerReference w:type="default" r:id="rId6"/>
      <w:pgSz w:w="12240" w:h="15840"/>
      <w:pgMar w:top="720" w:right="720" w:bottom="63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E1" w:rsidRDefault="009A5DE1">
      <w:r>
        <w:separator/>
      </w:r>
    </w:p>
  </w:endnote>
  <w:endnote w:type="continuationSeparator" w:id="0">
    <w:p w:rsidR="009A5DE1" w:rsidRDefault="009A5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EA" w:rsidRDefault="000721EA">
    <w:pPr>
      <w:pStyle w:val="Footer"/>
      <w:jc w:val="center"/>
    </w:pPr>
    <w:r>
      <w:rPr>
        <w:rStyle w:val="PageNumber"/>
        <w:rFonts w:ascii="Palatino" w:hAnsi="Palatino"/>
        <w:b/>
      </w:rPr>
      <w:fldChar w:fldCharType="begin"/>
    </w:r>
    <w:r w:rsidR="00253F9F">
      <w:rPr>
        <w:rStyle w:val="PageNumber"/>
        <w:rFonts w:ascii="Palatino" w:hAnsi="Palatino"/>
        <w:b/>
      </w:rPr>
      <w:instrText xml:space="preserve"> PAGE </w:instrText>
    </w:r>
    <w:r>
      <w:rPr>
        <w:rStyle w:val="PageNumber"/>
        <w:rFonts w:ascii="Palatino" w:hAnsi="Palatino"/>
        <w:b/>
      </w:rPr>
      <w:fldChar w:fldCharType="separate"/>
    </w:r>
    <w:r w:rsidR="00BA4BC7">
      <w:rPr>
        <w:rStyle w:val="PageNumber"/>
        <w:rFonts w:ascii="Palatino" w:hAnsi="Palatino"/>
        <w:b/>
        <w:noProof/>
      </w:rPr>
      <w:t>1</w:t>
    </w:r>
    <w:r>
      <w:rPr>
        <w:rStyle w:val="PageNumber"/>
        <w:rFonts w:ascii="Palatino" w:hAnsi="Palatino"/>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E1" w:rsidRDefault="009A5DE1">
      <w:r>
        <w:separator/>
      </w:r>
    </w:p>
  </w:footnote>
  <w:footnote w:type="continuationSeparator" w:id="0">
    <w:p w:rsidR="009A5DE1" w:rsidRDefault="009A5D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03683"/>
    <w:rsid w:val="000721EA"/>
    <w:rsid w:val="00091742"/>
    <w:rsid w:val="001363D2"/>
    <w:rsid w:val="00253F9F"/>
    <w:rsid w:val="00450F39"/>
    <w:rsid w:val="006B5818"/>
    <w:rsid w:val="00725C9C"/>
    <w:rsid w:val="00903683"/>
    <w:rsid w:val="009A5DE1"/>
    <w:rsid w:val="00A50B5D"/>
    <w:rsid w:val="00BA4BC7"/>
    <w:rsid w:val="00F73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EA"/>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0721EA"/>
    <w:pPr>
      <w:keepNext/>
      <w:tabs>
        <w:tab w:val="left" w:pos="360"/>
        <w:tab w:val="left" w:pos="720"/>
        <w:tab w:val="left" w:pos="1800"/>
        <w:tab w:val="left" w:pos="5760"/>
        <w:tab w:val="left" w:pos="7200"/>
        <w:tab w:val="left" w:pos="7920"/>
      </w:tabs>
      <w:outlineLvl w:val="0"/>
    </w:pPr>
    <w:rPr>
      <w:rFonts w:ascii="Times New Roman" w:hAnsi="Times New Roman"/>
      <w:color w:val="000000"/>
      <w:sz w:val="18"/>
      <w:u w:val="single"/>
    </w:rPr>
  </w:style>
  <w:style w:type="paragraph" w:styleId="Heading2">
    <w:name w:val="heading 2"/>
    <w:basedOn w:val="Normal"/>
    <w:next w:val="Normal"/>
    <w:qFormat/>
    <w:rsid w:val="000721EA"/>
    <w:pPr>
      <w:keepNext/>
      <w:tabs>
        <w:tab w:val="left" w:pos="360"/>
        <w:tab w:val="left" w:pos="720"/>
        <w:tab w:val="left" w:pos="1800"/>
        <w:tab w:val="left" w:pos="4320"/>
        <w:tab w:val="left" w:pos="5760"/>
        <w:tab w:val="left" w:pos="6840"/>
        <w:tab w:val="left" w:pos="7200"/>
        <w:tab w:val="left" w:pos="8640"/>
      </w:tabs>
      <w:outlineLvl w:val="1"/>
    </w:pPr>
    <w:rPr>
      <w:rFonts w:ascii="Times New Roman" w:hAnsi="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721EA"/>
    <w:pPr>
      <w:tabs>
        <w:tab w:val="center" w:pos="4320"/>
        <w:tab w:val="right" w:pos="8640"/>
      </w:tabs>
    </w:pPr>
  </w:style>
  <w:style w:type="paragraph" w:styleId="Footer">
    <w:name w:val="footer"/>
    <w:basedOn w:val="Normal"/>
    <w:semiHidden/>
    <w:rsid w:val="000721EA"/>
    <w:pPr>
      <w:tabs>
        <w:tab w:val="center" w:pos="4320"/>
        <w:tab w:val="right" w:pos="8640"/>
      </w:tabs>
    </w:pPr>
  </w:style>
  <w:style w:type="character" w:styleId="PageNumber">
    <w:name w:val="page number"/>
    <w:basedOn w:val="DefaultParagraphFont"/>
    <w:semiHidden/>
    <w:rsid w:val="000721EA"/>
  </w:style>
  <w:style w:type="paragraph" w:styleId="BodyText">
    <w:name w:val="Body Text"/>
    <w:basedOn w:val="Normal"/>
    <w:semiHidden/>
    <w:rsid w:val="000721EA"/>
    <w:rPr>
      <w:rFonts w:ascii="Times New Roman" w:hAnsi="Times New Roman"/>
      <w:color w:val="000000"/>
    </w:rPr>
  </w:style>
  <w:style w:type="paragraph" w:styleId="BodyText2">
    <w:name w:val="Body Text 2"/>
    <w:basedOn w:val="Normal"/>
    <w:rsid w:val="000721EA"/>
    <w:pPr>
      <w:tabs>
        <w:tab w:val="left" w:pos="360"/>
        <w:tab w:val="left" w:pos="720"/>
        <w:tab w:val="left" w:pos="1080"/>
        <w:tab w:val="left" w:pos="1800"/>
        <w:tab w:val="left" w:pos="1980"/>
        <w:tab w:val="left" w:pos="5760"/>
        <w:tab w:val="left" w:pos="7200"/>
        <w:tab w:val="left" w:pos="8640"/>
        <w:tab w:val="left" w:pos="9360"/>
        <w:tab w:val="right" w:pos="10080"/>
      </w:tabs>
    </w:pPr>
    <w:rPr>
      <w:rFonts w:ascii="Times New Roman" w:hAnsi="Times New Roman"/>
      <w:color w:val="000000"/>
      <w:sz w:val="18"/>
    </w:rPr>
  </w:style>
  <w:style w:type="character" w:styleId="Hyperlink">
    <w:name w:val="Hyperlink"/>
    <w:basedOn w:val="DefaultParagraphFont"/>
    <w:rsid w:val="000721EA"/>
    <w:rPr>
      <w:color w:val="0000FF"/>
      <w:u w:val="single"/>
    </w:rPr>
  </w:style>
  <w:style w:type="character" w:styleId="FollowedHyperlink">
    <w:name w:val="FollowedHyperlink"/>
    <w:basedOn w:val="DefaultParagraphFont"/>
    <w:rsid w:val="000721EA"/>
    <w:rPr>
      <w:color w:val="800080"/>
      <w:u w:val="single"/>
    </w:rPr>
  </w:style>
  <w:style w:type="paragraph" w:styleId="NormalWeb">
    <w:name w:val="Normal (Web)"/>
    <w:basedOn w:val="Normal"/>
    <w:uiPriority w:val="99"/>
    <w:rsid w:val="000721EA"/>
    <w:pPr>
      <w:spacing w:before="100" w:after="100"/>
    </w:pPr>
    <w:rPr>
      <w:rFonts w:ascii="Arial" w:hAnsi="Arial"/>
      <w:sz w:val="18"/>
    </w:rPr>
  </w:style>
  <w:style w:type="character" w:customStyle="1" w:styleId="bold1">
    <w:name w:val="bold1"/>
    <w:basedOn w:val="DefaultParagraphFont"/>
    <w:rsid w:val="000721EA"/>
    <w:rPr>
      <w:rFonts w:ascii="Arial" w:hAnsi="Arial"/>
      <w:b/>
      <w:sz w:val="18"/>
    </w:rPr>
  </w:style>
  <w:style w:type="character" w:styleId="Strong">
    <w:name w:val="Strong"/>
    <w:basedOn w:val="DefaultParagraphFont"/>
    <w:uiPriority w:val="22"/>
    <w:qFormat/>
    <w:rsid w:val="00903683"/>
    <w:rPr>
      <w:b/>
      <w:bCs/>
    </w:rPr>
  </w:style>
  <w:style w:type="character" w:styleId="Emphasis">
    <w:name w:val="Emphasis"/>
    <w:basedOn w:val="DefaultParagraphFont"/>
    <w:uiPriority w:val="20"/>
    <w:qFormat/>
    <w:rsid w:val="00903683"/>
    <w:rPr>
      <w:i/>
      <w:iCs/>
    </w:rPr>
  </w:style>
  <w:style w:type="paragraph" w:styleId="PlainText">
    <w:name w:val="Plain Text"/>
    <w:basedOn w:val="Normal"/>
    <w:link w:val="PlainTextChar"/>
    <w:uiPriority w:val="99"/>
    <w:unhideWhenUsed/>
    <w:rsid w:val="006B5818"/>
    <w:pPr>
      <w:overflowPunct/>
      <w:autoSpaceDE/>
      <w:autoSpaceDN/>
      <w:adjustRightInd/>
      <w:textAlignment w:val="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6B5818"/>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2051493610">
      <w:bodyDiv w:val="1"/>
      <w:marLeft w:val="0"/>
      <w:marRight w:val="0"/>
      <w:marTop w:val="0"/>
      <w:marBottom w:val="0"/>
      <w:divBdr>
        <w:top w:val="none" w:sz="0" w:space="0" w:color="auto"/>
        <w:left w:val="none" w:sz="0" w:space="0" w:color="auto"/>
        <w:bottom w:val="none" w:sz="0" w:space="0" w:color="auto"/>
        <w:right w:val="none" w:sz="0" w:space="0" w:color="auto"/>
      </w:divBdr>
      <w:divsChild>
        <w:div w:id="237181346">
          <w:marLeft w:val="0"/>
          <w:marRight w:val="0"/>
          <w:marTop w:val="0"/>
          <w:marBottom w:val="0"/>
          <w:divBdr>
            <w:top w:val="none" w:sz="0" w:space="0" w:color="auto"/>
            <w:left w:val="none" w:sz="0" w:space="0" w:color="auto"/>
            <w:bottom w:val="none" w:sz="0" w:space="0" w:color="auto"/>
            <w:right w:val="none" w:sz="0" w:space="0" w:color="auto"/>
          </w:divBdr>
          <w:divsChild>
            <w:div w:id="283851520">
              <w:marLeft w:val="0"/>
              <w:marRight w:val="0"/>
              <w:marTop w:val="0"/>
              <w:marBottom w:val="0"/>
              <w:divBdr>
                <w:top w:val="none" w:sz="0" w:space="0" w:color="auto"/>
                <w:left w:val="none" w:sz="0" w:space="0" w:color="auto"/>
                <w:bottom w:val="none" w:sz="0" w:space="0" w:color="auto"/>
                <w:right w:val="none" w:sz="0" w:space="0" w:color="auto"/>
              </w:divBdr>
              <w:divsChild>
                <w:div w:id="2058162408">
                  <w:marLeft w:val="0"/>
                  <w:marRight w:val="0"/>
                  <w:marTop w:val="0"/>
                  <w:marBottom w:val="0"/>
                  <w:divBdr>
                    <w:top w:val="none" w:sz="0" w:space="0" w:color="auto"/>
                    <w:left w:val="none" w:sz="0" w:space="0" w:color="auto"/>
                    <w:bottom w:val="none" w:sz="0" w:space="0" w:color="auto"/>
                    <w:right w:val="none" w:sz="0" w:space="0" w:color="auto"/>
                  </w:divBdr>
                  <w:divsChild>
                    <w:div w:id="1458573002">
                      <w:marLeft w:val="150"/>
                      <w:marRight w:val="150"/>
                      <w:marTop w:val="0"/>
                      <w:marBottom w:val="0"/>
                      <w:divBdr>
                        <w:top w:val="none" w:sz="0" w:space="0" w:color="auto"/>
                        <w:left w:val="none" w:sz="0" w:space="0" w:color="auto"/>
                        <w:bottom w:val="none" w:sz="0" w:space="0" w:color="auto"/>
                        <w:right w:val="none" w:sz="0" w:space="0" w:color="auto"/>
                      </w:divBdr>
                      <w:divsChild>
                        <w:div w:id="1951282148">
                          <w:marLeft w:val="0"/>
                          <w:marRight w:val="0"/>
                          <w:marTop w:val="0"/>
                          <w:marBottom w:val="0"/>
                          <w:divBdr>
                            <w:top w:val="none" w:sz="0" w:space="0" w:color="auto"/>
                            <w:left w:val="none" w:sz="0" w:space="0" w:color="auto"/>
                            <w:bottom w:val="none" w:sz="0" w:space="0" w:color="auto"/>
                            <w:right w:val="none" w:sz="0" w:space="0" w:color="auto"/>
                          </w:divBdr>
                          <w:divsChild>
                            <w:div w:id="917861727">
                              <w:marLeft w:val="0"/>
                              <w:marRight w:val="0"/>
                              <w:marTop w:val="0"/>
                              <w:marBottom w:val="0"/>
                              <w:divBdr>
                                <w:top w:val="none" w:sz="0" w:space="0" w:color="auto"/>
                                <w:left w:val="none" w:sz="0" w:space="0" w:color="auto"/>
                                <w:bottom w:val="none" w:sz="0" w:space="0" w:color="auto"/>
                                <w:right w:val="none" w:sz="0" w:space="0" w:color="auto"/>
                              </w:divBdr>
                              <w:divsChild>
                                <w:div w:id="1149906872">
                                  <w:marLeft w:val="0"/>
                                  <w:marRight w:val="0"/>
                                  <w:marTop w:val="0"/>
                                  <w:marBottom w:val="0"/>
                                  <w:divBdr>
                                    <w:top w:val="none" w:sz="0" w:space="0" w:color="auto"/>
                                    <w:left w:val="none" w:sz="0" w:space="0" w:color="auto"/>
                                    <w:bottom w:val="none" w:sz="0" w:space="0" w:color="auto"/>
                                    <w:right w:val="none" w:sz="0" w:space="0" w:color="auto"/>
                                  </w:divBdr>
                                  <w:divsChild>
                                    <w:div w:id="1578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2162</Words>
  <Characters>12330</Characters>
  <Application>Microsoft Office Word</Application>
  <DocSecurity>0</DocSecurity>
  <Lines>102</Lines>
  <Paragraphs>28</Paragraphs>
  <ScaleCrop>false</ScaleCrop>
  <HeadingPairs>
    <vt:vector size="4" baseType="variant">
      <vt:variant>
        <vt:lpstr>Title</vt:lpstr>
      </vt:variant>
      <vt:variant>
        <vt:i4>1</vt:i4>
      </vt:variant>
      <vt:variant>
        <vt:lpstr>____FALL 1997</vt:lpstr>
      </vt:variant>
      <vt:variant>
        <vt:i4>0</vt:i4>
      </vt:variant>
    </vt:vector>
  </HeadingPairs>
  <TitlesOfParts>
    <vt:vector size="1" baseType="lpstr">
      <vt:lpstr>____FALL 1997</vt:lpstr>
    </vt:vector>
  </TitlesOfParts>
  <Company>PSU</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____FALL 1997</dc:title>
  <dc:creator>patrick and patti may</dc:creator>
  <cp:lastModifiedBy>pmay</cp:lastModifiedBy>
  <cp:revision>2</cp:revision>
  <cp:lastPrinted>2003-01-31T13:29:00Z</cp:lastPrinted>
  <dcterms:created xsi:type="dcterms:W3CDTF">2011-09-05T01:02:00Z</dcterms:created>
  <dcterms:modified xsi:type="dcterms:W3CDTF">2011-09-05T01:02:00Z</dcterms:modified>
</cp:coreProperties>
</file>